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5" w:type="dxa"/>
        <w:tblInd w:w="-318" w:type="dxa"/>
        <w:tblLook w:val="01E0" w:firstRow="1" w:lastRow="1" w:firstColumn="1" w:lastColumn="1" w:noHBand="0" w:noVBand="0"/>
      </w:tblPr>
      <w:tblGrid>
        <w:gridCol w:w="4544"/>
        <w:gridCol w:w="5821"/>
      </w:tblGrid>
      <w:tr w:rsidR="00637FC1" w:rsidRPr="00E8071A" w14:paraId="7A39CA17" w14:textId="77777777" w:rsidTr="00CD20F3">
        <w:trPr>
          <w:trHeight w:val="1511"/>
        </w:trPr>
        <w:tc>
          <w:tcPr>
            <w:tcW w:w="4544" w:type="dxa"/>
          </w:tcPr>
          <w:p w14:paraId="11373375" w14:textId="6078C711" w:rsidR="00637FC1" w:rsidRPr="00870AD7" w:rsidRDefault="00637FC1" w:rsidP="00334ECE">
            <w:pPr>
              <w:jc w:val="center"/>
              <w:rPr>
                <w:rFonts w:eastAsia="Calibri"/>
                <w:b/>
                <w:sz w:val="26"/>
                <w:szCs w:val="28"/>
                <w:lang w:val="vi-VN"/>
              </w:rPr>
            </w:pPr>
            <w:r w:rsidRPr="00E8071A">
              <w:rPr>
                <w:rFonts w:eastAsia="Calibri"/>
                <w:b/>
                <w:sz w:val="26"/>
                <w:szCs w:val="28"/>
              </w:rPr>
              <w:t>TRƯỜNG THCS</w:t>
            </w:r>
            <w:r w:rsidR="00870AD7">
              <w:rPr>
                <w:rFonts w:eastAsia="Calibri"/>
                <w:b/>
                <w:sz w:val="26"/>
                <w:szCs w:val="28"/>
                <w:lang w:val="vi-VN"/>
              </w:rPr>
              <w:t xml:space="preserve"> ĐỨC CHÍNH</w:t>
            </w:r>
          </w:p>
          <w:p w14:paraId="0DBDBCEA" w14:textId="77777777" w:rsidR="00637FC1" w:rsidRDefault="00637FC1" w:rsidP="00334ECE">
            <w:pPr>
              <w:jc w:val="center"/>
              <w:rPr>
                <w:rFonts w:eastAsia="Calibri"/>
                <w:b/>
                <w:sz w:val="26"/>
                <w:szCs w:val="28"/>
              </w:rPr>
            </w:pPr>
            <w:r>
              <w:rPr>
                <w:rFonts w:eastAsia="Calibri"/>
                <w:noProof/>
                <w:sz w:val="26"/>
                <w:szCs w:val="28"/>
              </w:rPr>
              <mc:AlternateContent>
                <mc:Choice Requires="wps">
                  <w:drawing>
                    <wp:anchor distT="0" distB="0" distL="114300" distR="114300" simplePos="0" relativeHeight="251659264" behindDoc="0" locked="0" layoutInCell="1" allowOverlap="1" wp14:anchorId="63E4DC09" wp14:editId="5DDA4013">
                      <wp:simplePos x="0" y="0"/>
                      <wp:positionH relativeFrom="column">
                        <wp:posOffset>842645</wp:posOffset>
                      </wp:positionH>
                      <wp:positionV relativeFrom="paragraph">
                        <wp:posOffset>172720</wp:posOffset>
                      </wp:positionV>
                      <wp:extent cx="832485" cy="0"/>
                      <wp:effectExtent l="0" t="0" r="2476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9259BC" id="_x0000_t32" coordsize="21600,21600" o:spt="32" o:oned="t" path="m,l21600,21600e" filled="f">
                      <v:path arrowok="t" fillok="f" o:connecttype="none"/>
                      <o:lock v:ext="edit" shapetype="t"/>
                    </v:shapetype>
                    <v:shape id="Straight Arrow Connector 5" o:spid="_x0000_s1026" type="#_x0000_t32" style="position:absolute;margin-left:66.35pt;margin-top:13.6pt;width:65.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9utwEAAFU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"/>
                  </w:pict>
                </mc:Fallback>
              </mc:AlternateContent>
            </w:r>
            <w:r>
              <w:rPr>
                <w:rFonts w:eastAsia="Calibri"/>
                <w:b/>
                <w:sz w:val="26"/>
                <w:szCs w:val="28"/>
              </w:rPr>
              <w:t>HỘI ĐỒNG TRƯỜNG</w:t>
            </w:r>
          </w:p>
          <w:p w14:paraId="43051355" w14:textId="77777777" w:rsidR="00637FC1" w:rsidRDefault="00637FC1" w:rsidP="00334ECE">
            <w:pPr>
              <w:jc w:val="center"/>
              <w:rPr>
                <w:rFonts w:eastAsia="Calibri"/>
                <w:b/>
                <w:sz w:val="26"/>
                <w:szCs w:val="28"/>
              </w:rPr>
            </w:pPr>
          </w:p>
          <w:p w14:paraId="34C371CE" w14:textId="5076C099" w:rsidR="00637FC1" w:rsidRPr="00870AD7" w:rsidRDefault="00637FC1" w:rsidP="0078032E">
            <w:pPr>
              <w:jc w:val="center"/>
              <w:rPr>
                <w:rFonts w:eastAsia="Calibri"/>
                <w:sz w:val="26"/>
                <w:szCs w:val="28"/>
                <w:u w:val="single"/>
                <w:lang w:val="vi-VN"/>
              </w:rPr>
            </w:pPr>
            <w:r w:rsidRPr="00637FC1">
              <w:rPr>
                <w:rFonts w:eastAsia="Calibri"/>
                <w:sz w:val="26"/>
                <w:szCs w:val="28"/>
              </w:rPr>
              <w:t>Số</w:t>
            </w:r>
            <w:r w:rsidR="00FC3A5A">
              <w:rPr>
                <w:rFonts w:eastAsia="Calibri"/>
                <w:sz w:val="26"/>
                <w:szCs w:val="28"/>
              </w:rPr>
              <w:t xml:space="preserve">: </w:t>
            </w:r>
            <w:r w:rsidR="00870AD7">
              <w:rPr>
                <w:rFonts w:eastAsia="Calibri"/>
                <w:sz w:val="26"/>
                <w:szCs w:val="28"/>
              </w:rPr>
              <w:t>154</w:t>
            </w:r>
            <w:r w:rsidRPr="00637FC1">
              <w:rPr>
                <w:rFonts w:eastAsia="Calibri"/>
                <w:sz w:val="26"/>
                <w:szCs w:val="28"/>
              </w:rPr>
              <w:t>/NQ-HĐT</w:t>
            </w:r>
            <w:r w:rsidR="00FC3A5A">
              <w:rPr>
                <w:rFonts w:eastAsia="Calibri"/>
                <w:sz w:val="26"/>
                <w:szCs w:val="28"/>
              </w:rPr>
              <w:t>THCS</w:t>
            </w:r>
          </w:p>
        </w:tc>
        <w:tc>
          <w:tcPr>
            <w:tcW w:w="5821" w:type="dxa"/>
          </w:tcPr>
          <w:p w14:paraId="48F1C214" w14:textId="77777777" w:rsidR="00637FC1" w:rsidRPr="00E8071A" w:rsidRDefault="00637FC1" w:rsidP="00334ECE">
            <w:pPr>
              <w:rPr>
                <w:rFonts w:eastAsia="Calibri"/>
                <w:b/>
                <w:sz w:val="26"/>
                <w:szCs w:val="28"/>
              </w:rPr>
            </w:pPr>
            <w:r w:rsidRPr="00E8071A">
              <w:rPr>
                <w:rFonts w:eastAsia="Calibri"/>
                <w:b/>
                <w:sz w:val="26"/>
                <w:szCs w:val="28"/>
              </w:rPr>
              <w:t>CỘNG HÒA XÃ HỘI CHỦ NGHĨA VIỆT NAM</w:t>
            </w:r>
          </w:p>
          <w:p w14:paraId="7DAF55B9" w14:textId="77777777" w:rsidR="00637FC1" w:rsidRPr="00E8071A" w:rsidRDefault="00637FC1" w:rsidP="00334ECE">
            <w:pPr>
              <w:jc w:val="center"/>
              <w:rPr>
                <w:rFonts w:eastAsia="Calibri"/>
                <w:b/>
                <w:sz w:val="28"/>
                <w:szCs w:val="28"/>
              </w:rPr>
            </w:pPr>
            <w:r w:rsidRPr="00E8071A">
              <w:rPr>
                <w:rFonts w:eastAsia="Calibri"/>
                <w:b/>
                <w:sz w:val="28"/>
                <w:szCs w:val="28"/>
              </w:rPr>
              <w:t xml:space="preserve">  Độc lập – Tự do -  Hạnh phúc</w:t>
            </w:r>
          </w:p>
          <w:p w14:paraId="4A789FF4" w14:textId="77777777" w:rsidR="00637FC1" w:rsidRPr="00E8071A" w:rsidRDefault="00637FC1" w:rsidP="00334ECE">
            <w:pPr>
              <w:jc w:val="center"/>
              <w:rPr>
                <w:rFonts w:eastAsia="Calibri"/>
                <w:i/>
                <w:sz w:val="28"/>
                <w:szCs w:val="28"/>
              </w:rPr>
            </w:pPr>
            <w:r>
              <w:rPr>
                <w:rFonts w:eastAsia="Calibri"/>
                <w:i/>
                <w:noProof/>
                <w:sz w:val="28"/>
                <w:szCs w:val="28"/>
              </w:rPr>
              <mc:AlternateContent>
                <mc:Choice Requires="wps">
                  <w:drawing>
                    <wp:anchor distT="0" distB="0" distL="114300" distR="114300" simplePos="0" relativeHeight="251660288" behindDoc="0" locked="0" layoutInCell="1" allowOverlap="1" wp14:anchorId="18D90DF1" wp14:editId="59F8A5C0">
                      <wp:simplePos x="0" y="0"/>
                      <wp:positionH relativeFrom="column">
                        <wp:posOffset>741045</wp:posOffset>
                      </wp:positionH>
                      <wp:positionV relativeFrom="paragraph">
                        <wp:posOffset>5715</wp:posOffset>
                      </wp:positionV>
                      <wp:extent cx="2188210" cy="0"/>
                      <wp:effectExtent l="13970" t="13335" r="7620" b="571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100808" id="Straight Arrow Connector 6" o:spid="_x0000_s1026" type="#_x0000_t32" style="position:absolute;margin-left:58.35pt;margin-top:.45pt;width:17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"/>
                  </w:pict>
                </mc:Fallback>
              </mc:AlternateContent>
            </w:r>
          </w:p>
          <w:p w14:paraId="109D3653" w14:textId="5B7ACFEC" w:rsidR="00637FC1" w:rsidRPr="00E8071A" w:rsidRDefault="00870AD7" w:rsidP="00630A0A">
            <w:pPr>
              <w:jc w:val="center"/>
              <w:rPr>
                <w:rFonts w:eastAsia="Calibri"/>
                <w:i/>
                <w:sz w:val="28"/>
                <w:szCs w:val="28"/>
              </w:rPr>
            </w:pPr>
            <w:r>
              <w:rPr>
                <w:rFonts w:eastAsia="Calibri"/>
                <w:i/>
                <w:sz w:val="28"/>
                <w:szCs w:val="28"/>
                <w:lang w:val="vi-VN"/>
              </w:rPr>
              <w:t>Đức Chính</w:t>
            </w:r>
            <w:r w:rsidR="00637FC1" w:rsidRPr="00E8071A">
              <w:rPr>
                <w:rFonts w:eastAsia="Calibri"/>
                <w:i/>
                <w:sz w:val="28"/>
                <w:szCs w:val="28"/>
              </w:rPr>
              <w:t xml:space="preserve">, ngày </w:t>
            </w:r>
            <w:r w:rsidR="00630A0A">
              <w:rPr>
                <w:rFonts w:eastAsia="Calibri"/>
                <w:i/>
                <w:sz w:val="28"/>
                <w:szCs w:val="28"/>
              </w:rPr>
              <w:t>28</w:t>
            </w:r>
            <w:r w:rsidR="00637FC1">
              <w:rPr>
                <w:rFonts w:eastAsia="Calibri"/>
                <w:i/>
                <w:sz w:val="28"/>
                <w:szCs w:val="28"/>
              </w:rPr>
              <w:t xml:space="preserve"> </w:t>
            </w:r>
            <w:r w:rsidR="00637FC1" w:rsidRPr="00E8071A">
              <w:rPr>
                <w:rFonts w:eastAsia="Calibri"/>
                <w:i/>
                <w:sz w:val="28"/>
                <w:szCs w:val="28"/>
              </w:rPr>
              <w:t xml:space="preserve">tháng </w:t>
            </w:r>
            <w:r w:rsidR="00630A0A">
              <w:rPr>
                <w:rFonts w:eastAsia="Calibri"/>
                <w:i/>
                <w:sz w:val="28"/>
                <w:szCs w:val="28"/>
              </w:rPr>
              <w:t xml:space="preserve">08 </w:t>
            </w:r>
            <w:r w:rsidR="00637FC1" w:rsidRPr="00E8071A">
              <w:rPr>
                <w:rFonts w:eastAsia="Calibri"/>
                <w:i/>
                <w:sz w:val="28"/>
                <w:szCs w:val="28"/>
              </w:rPr>
              <w:t>năm 20</w:t>
            </w:r>
            <w:r w:rsidR="00637FC1">
              <w:rPr>
                <w:rFonts w:eastAsia="Calibri"/>
                <w:i/>
                <w:sz w:val="28"/>
                <w:szCs w:val="28"/>
              </w:rPr>
              <w:t>23</w:t>
            </w:r>
          </w:p>
        </w:tc>
      </w:tr>
    </w:tbl>
    <w:p w14:paraId="160AE08D" w14:textId="77777777" w:rsidR="00152A01" w:rsidRDefault="00152A01" w:rsidP="00CB6FC2">
      <w:pPr>
        <w:pStyle w:val="NormalWeb"/>
        <w:spacing w:before="0" w:beforeAutospacing="0" w:after="0" w:afterAutospacing="0" w:line="276" w:lineRule="auto"/>
        <w:rPr>
          <w:rStyle w:val="Strong"/>
          <w:color w:val="000000"/>
          <w:sz w:val="28"/>
          <w:szCs w:val="28"/>
        </w:rPr>
      </w:pPr>
    </w:p>
    <w:p w14:paraId="3A552F01" w14:textId="77777777" w:rsidR="00152A01" w:rsidRPr="008F2B3B" w:rsidRDefault="00152A01" w:rsidP="00637FC1">
      <w:pPr>
        <w:pStyle w:val="NormalWeb"/>
        <w:spacing w:before="0" w:beforeAutospacing="0" w:after="0" w:afterAutospacing="0" w:line="276" w:lineRule="auto"/>
        <w:jc w:val="center"/>
        <w:rPr>
          <w:rStyle w:val="Strong"/>
          <w:color w:val="000000"/>
          <w:sz w:val="28"/>
          <w:szCs w:val="28"/>
        </w:rPr>
      </w:pPr>
      <w:r w:rsidRPr="008F2B3B">
        <w:rPr>
          <w:rStyle w:val="Strong"/>
          <w:color w:val="000000"/>
          <w:sz w:val="28"/>
          <w:szCs w:val="28"/>
        </w:rPr>
        <w:t>NGHỊ QUYẾT HỘI ĐỒNG TRƯỜNG</w:t>
      </w:r>
    </w:p>
    <w:p w14:paraId="70F91286" w14:textId="77777777" w:rsidR="00D13699" w:rsidRDefault="00152A01" w:rsidP="00637FC1">
      <w:pPr>
        <w:pStyle w:val="NormalWeb"/>
        <w:spacing w:before="0" w:beforeAutospacing="0" w:after="0" w:afterAutospacing="0" w:line="276" w:lineRule="auto"/>
        <w:jc w:val="center"/>
        <w:rPr>
          <w:b/>
          <w:sz w:val="28"/>
          <w:szCs w:val="28"/>
          <w:lang w:val="pt-BR"/>
        </w:rPr>
      </w:pPr>
      <w:r w:rsidRPr="008F2B3B">
        <w:rPr>
          <w:b/>
          <w:sz w:val="28"/>
          <w:szCs w:val="28"/>
          <w:lang w:val="pt-BR"/>
        </w:rPr>
        <w:t xml:space="preserve">Về </w:t>
      </w:r>
      <w:r w:rsidR="00637FC1">
        <w:rPr>
          <w:b/>
          <w:sz w:val="28"/>
          <w:szCs w:val="28"/>
          <w:lang w:val="pt-BR"/>
        </w:rPr>
        <w:t xml:space="preserve">việc phê duyệt Kế hoạch giáo dục nhà trường </w:t>
      </w:r>
      <w:r w:rsidRPr="008F2B3B">
        <w:rPr>
          <w:b/>
          <w:sz w:val="28"/>
          <w:szCs w:val="28"/>
          <w:lang w:val="pt-BR"/>
        </w:rPr>
        <w:t xml:space="preserve">năm </w:t>
      </w:r>
      <w:r>
        <w:rPr>
          <w:b/>
          <w:sz w:val="28"/>
          <w:szCs w:val="28"/>
          <w:lang w:val="pt-BR"/>
        </w:rPr>
        <w:t>học 202</w:t>
      </w:r>
      <w:r w:rsidR="00637FC1">
        <w:rPr>
          <w:b/>
          <w:sz w:val="28"/>
          <w:szCs w:val="28"/>
          <w:lang w:val="pt-BR"/>
        </w:rPr>
        <w:t>3</w:t>
      </w:r>
      <w:r>
        <w:rPr>
          <w:b/>
          <w:sz w:val="28"/>
          <w:szCs w:val="28"/>
          <w:lang w:val="pt-BR"/>
        </w:rPr>
        <w:t>-202</w:t>
      </w:r>
      <w:r w:rsidR="00637FC1">
        <w:rPr>
          <w:b/>
          <w:sz w:val="28"/>
          <w:szCs w:val="28"/>
          <w:lang w:val="pt-BR"/>
        </w:rPr>
        <w:t>4</w:t>
      </w:r>
    </w:p>
    <w:p w14:paraId="1E48A4BB" w14:textId="77777777" w:rsidR="00637FC1" w:rsidRPr="00637FC1" w:rsidRDefault="00637FC1" w:rsidP="00637FC1">
      <w:pPr>
        <w:pStyle w:val="NormalWeb"/>
        <w:spacing w:before="0" w:beforeAutospacing="0" w:after="0" w:afterAutospacing="0" w:line="276" w:lineRule="auto"/>
        <w:jc w:val="center"/>
        <w:rPr>
          <w:b/>
          <w:sz w:val="28"/>
          <w:szCs w:val="28"/>
          <w:lang w:val="pt-BR"/>
        </w:rPr>
      </w:pPr>
    </w:p>
    <w:p w14:paraId="63E44BC2" w14:textId="046FF549" w:rsidR="00152A01" w:rsidRPr="00870AD7" w:rsidRDefault="00152A01" w:rsidP="00637FC1">
      <w:pPr>
        <w:spacing w:line="276" w:lineRule="auto"/>
        <w:jc w:val="center"/>
        <w:rPr>
          <w:sz w:val="28"/>
          <w:szCs w:val="28"/>
          <w:lang w:val="vi-VN"/>
        </w:rPr>
      </w:pPr>
      <w:r w:rsidRPr="008F2B3B">
        <w:rPr>
          <w:b/>
          <w:sz w:val="28"/>
          <w:szCs w:val="28"/>
        </w:rPr>
        <w:t xml:space="preserve">HỘI ĐỒNG TRƯỜNG TRƯỜNG THCS </w:t>
      </w:r>
      <w:r w:rsidR="00870AD7">
        <w:rPr>
          <w:b/>
          <w:sz w:val="28"/>
          <w:szCs w:val="28"/>
          <w:lang w:val="vi-VN"/>
        </w:rPr>
        <w:t>ĐỨC CHÍNH</w:t>
      </w:r>
    </w:p>
    <w:p w14:paraId="483B49A9" w14:textId="77777777" w:rsidR="001256D5" w:rsidRPr="008F2B3B" w:rsidRDefault="001256D5" w:rsidP="00637FC1">
      <w:pPr>
        <w:spacing w:line="276" w:lineRule="auto"/>
        <w:jc w:val="center"/>
        <w:rPr>
          <w:sz w:val="28"/>
          <w:szCs w:val="28"/>
        </w:rPr>
      </w:pPr>
    </w:p>
    <w:p w14:paraId="2585BFB9" w14:textId="77777777" w:rsidR="00791C42" w:rsidRPr="00FC3A5A" w:rsidRDefault="00791C42" w:rsidP="00637FC1">
      <w:pPr>
        <w:pStyle w:val="Vnbnnidung0"/>
        <w:spacing w:after="0" w:line="276" w:lineRule="auto"/>
        <w:ind w:firstLine="720"/>
        <w:jc w:val="both"/>
        <w:rPr>
          <w:i/>
          <w:szCs w:val="28"/>
        </w:rPr>
      </w:pPr>
      <w:r w:rsidRPr="00FC3A5A">
        <w:rPr>
          <w:i/>
          <w:szCs w:val="28"/>
        </w:rPr>
        <w:t>Căn cứ  Điều lệ Trường trung học cơ sở, trường trung học phổ thông và trường phổ thông có nhiều cấp học Ban hành kèm theo Thông tư số 32/2020/TT-BGDĐT ngày 15/6/2020 của Bộ trưởng Bộ Giáo dục và Đào tạo;</w:t>
      </w:r>
    </w:p>
    <w:p w14:paraId="1718E231" w14:textId="77777777" w:rsidR="00CB6FC2" w:rsidRPr="00FC3A5A" w:rsidRDefault="00CB6FC2" w:rsidP="00CB6FC2">
      <w:pPr>
        <w:spacing w:before="100" w:after="100" w:line="276" w:lineRule="auto"/>
        <w:ind w:firstLine="720"/>
        <w:jc w:val="both"/>
        <w:rPr>
          <w:rFonts w:eastAsia="Batang"/>
          <w:bCs/>
          <w:i/>
          <w:sz w:val="28"/>
          <w:szCs w:val="28"/>
          <w:lang w:eastAsia="ko-KR"/>
        </w:rPr>
      </w:pPr>
      <w:r w:rsidRPr="00FC3A5A">
        <w:rPr>
          <w:rFonts w:eastAsia="Batang"/>
          <w:bCs/>
          <w:i/>
          <w:sz w:val="28"/>
          <w:szCs w:val="28"/>
          <w:lang w:eastAsia="ko-KR"/>
        </w:rPr>
        <w:t>Chương trình giáo dục phổ thông ban hành kèm theo Quyết định số 16/2006/QĐ-BGDĐT ngày 05 tháng 5 năm 2006 của Bộ trưởng Bộ Giáo dục và Đào; Chương trình giáo dục phổ thông tổng thể ban hành kèm theo Thông tư 32/2018/TT-BGHĐT ngày 26/12/2018 của Bộ GD&amp;ĐT;</w:t>
      </w:r>
    </w:p>
    <w:p w14:paraId="30AA3E4E" w14:textId="77777777" w:rsidR="00CB6FC2" w:rsidRPr="00FC3A5A" w:rsidRDefault="00CB6FC2" w:rsidP="00CB6FC2">
      <w:pPr>
        <w:spacing w:before="100" w:after="100" w:line="276" w:lineRule="auto"/>
        <w:ind w:firstLine="720"/>
        <w:jc w:val="both"/>
        <w:rPr>
          <w:rFonts w:eastAsia="Batang"/>
          <w:i/>
          <w:sz w:val="28"/>
          <w:szCs w:val="28"/>
          <w:lang w:eastAsia="ko-KR"/>
        </w:rPr>
      </w:pPr>
      <w:r w:rsidRPr="00FC3A5A">
        <w:rPr>
          <w:rFonts w:eastAsia="Batang"/>
          <w:i/>
          <w:sz w:val="28"/>
          <w:szCs w:val="28"/>
          <w:lang w:val="vi-VN" w:eastAsia="ko-KR"/>
        </w:rPr>
        <w:t>Quyết định số</w:t>
      </w:r>
      <w:r w:rsidRPr="00FC3A5A">
        <w:rPr>
          <w:rFonts w:eastAsia="Batang"/>
          <w:i/>
          <w:sz w:val="28"/>
          <w:szCs w:val="28"/>
          <w:lang w:eastAsia="ko-KR"/>
        </w:rPr>
        <w:t xml:space="preserve"> 2346/</w:t>
      </w:r>
      <w:r w:rsidRPr="00FC3A5A">
        <w:rPr>
          <w:rFonts w:eastAsia="Batang"/>
          <w:i/>
          <w:sz w:val="28"/>
          <w:szCs w:val="28"/>
          <w:lang w:val="vi-VN" w:eastAsia="ko-KR"/>
        </w:rPr>
        <w:t>QĐ-UBND</w:t>
      </w:r>
      <w:r w:rsidRPr="00FC3A5A">
        <w:rPr>
          <w:rFonts w:eastAsia="Batang"/>
          <w:i/>
          <w:sz w:val="28"/>
          <w:szCs w:val="28"/>
          <w:lang w:eastAsia="ko-KR"/>
        </w:rPr>
        <w:t xml:space="preserve"> </w:t>
      </w:r>
      <w:r w:rsidRPr="00FC3A5A">
        <w:rPr>
          <w:rFonts w:eastAsia="Batang"/>
          <w:i/>
          <w:sz w:val="28"/>
          <w:szCs w:val="28"/>
          <w:lang w:val="vi-VN" w:eastAsia="ko-KR"/>
        </w:rPr>
        <w:t xml:space="preserve">ngày </w:t>
      </w:r>
      <w:r w:rsidRPr="00FC3A5A">
        <w:rPr>
          <w:rFonts w:eastAsia="Batang"/>
          <w:i/>
          <w:sz w:val="28"/>
          <w:szCs w:val="28"/>
          <w:lang w:eastAsia="ko-KR"/>
        </w:rPr>
        <w:t>11</w:t>
      </w:r>
      <w:r w:rsidRPr="00FC3A5A">
        <w:rPr>
          <w:rFonts w:eastAsia="Batang"/>
          <w:i/>
          <w:sz w:val="28"/>
          <w:szCs w:val="28"/>
          <w:lang w:val="vi-VN" w:eastAsia="ko-KR"/>
        </w:rPr>
        <w:t>/8/202</w:t>
      </w:r>
      <w:r w:rsidRPr="00FC3A5A">
        <w:rPr>
          <w:rFonts w:eastAsia="Batang"/>
          <w:i/>
          <w:sz w:val="28"/>
          <w:szCs w:val="28"/>
          <w:lang w:eastAsia="ko-KR"/>
        </w:rPr>
        <w:t>3</w:t>
      </w:r>
      <w:r w:rsidRPr="00FC3A5A">
        <w:rPr>
          <w:rFonts w:eastAsia="Batang"/>
          <w:i/>
          <w:sz w:val="28"/>
          <w:szCs w:val="28"/>
          <w:lang w:val="vi-VN" w:eastAsia="ko-KR"/>
        </w:rPr>
        <w:t xml:space="preserve"> của Ủy ban nhân dân tỉnh Quảng Ninh về việc ban hành kế hoạch thời gian năm học 202</w:t>
      </w:r>
      <w:r w:rsidRPr="00FC3A5A">
        <w:rPr>
          <w:rFonts w:eastAsia="Batang"/>
          <w:i/>
          <w:sz w:val="28"/>
          <w:szCs w:val="28"/>
          <w:lang w:eastAsia="ko-KR"/>
        </w:rPr>
        <w:t>3</w:t>
      </w:r>
      <w:r w:rsidRPr="00FC3A5A">
        <w:rPr>
          <w:rFonts w:eastAsia="Batang"/>
          <w:i/>
          <w:sz w:val="28"/>
          <w:szCs w:val="28"/>
          <w:lang w:val="vi-VN" w:eastAsia="ko-KR"/>
        </w:rPr>
        <w:t>-202</w:t>
      </w:r>
      <w:r w:rsidRPr="00FC3A5A">
        <w:rPr>
          <w:rFonts w:eastAsia="Batang"/>
          <w:i/>
          <w:sz w:val="28"/>
          <w:szCs w:val="28"/>
          <w:lang w:eastAsia="ko-KR"/>
        </w:rPr>
        <w:t>4</w:t>
      </w:r>
      <w:r w:rsidRPr="00FC3A5A">
        <w:rPr>
          <w:rFonts w:eastAsia="Batang"/>
          <w:i/>
          <w:sz w:val="28"/>
          <w:szCs w:val="28"/>
          <w:lang w:val="vi-VN" w:eastAsia="ko-KR"/>
        </w:rPr>
        <w:t xml:space="preserve"> của giáo dục mầm non, giáo dục phổ thông và giáo dục thường xuyên trên địa bàn tỉnh</w:t>
      </w:r>
      <w:r w:rsidRPr="00FC3A5A">
        <w:rPr>
          <w:rFonts w:eastAsia="Batang"/>
          <w:i/>
          <w:sz w:val="28"/>
          <w:szCs w:val="28"/>
          <w:lang w:eastAsia="ko-KR"/>
        </w:rPr>
        <w:t>;</w:t>
      </w:r>
    </w:p>
    <w:p w14:paraId="0E24FB46" w14:textId="77777777" w:rsidR="00CB6FC2" w:rsidRPr="00FC3A5A" w:rsidRDefault="00FC3A5A" w:rsidP="00CB6FC2">
      <w:pPr>
        <w:spacing w:before="100" w:after="100" w:line="276" w:lineRule="auto"/>
        <w:ind w:firstLine="720"/>
        <w:jc w:val="both"/>
        <w:rPr>
          <w:rFonts w:eastAsia="Batang"/>
          <w:bCs/>
          <w:i/>
          <w:sz w:val="28"/>
          <w:szCs w:val="28"/>
          <w:lang w:eastAsia="ko-KR"/>
        </w:rPr>
      </w:pPr>
      <w:r w:rsidRPr="00FC3A5A">
        <w:rPr>
          <w:rFonts w:eastAsia="Batang"/>
          <w:bCs/>
          <w:i/>
          <w:sz w:val="28"/>
          <w:szCs w:val="28"/>
          <w:lang w:eastAsia="ko-KR"/>
        </w:rPr>
        <w:t>C</w:t>
      </w:r>
      <w:r w:rsidR="00CB6FC2" w:rsidRPr="00FC3A5A">
        <w:rPr>
          <w:rFonts w:eastAsia="Batang"/>
          <w:bCs/>
          <w:i/>
          <w:sz w:val="28"/>
          <w:szCs w:val="28"/>
          <w:lang w:eastAsia="ko-KR"/>
        </w:rPr>
        <w:t xml:space="preserve">ông văn 2197/SGDĐT-GDTrH ngày 24/8/2020 của Sở Giáo dục và Đào tạo về việc hướng dẫn xây dựng kế hoạch giáo dục nhà trường theo định hướng phát triển phẩm chất và năng lực học sinh từ năm học 2020-2021; </w:t>
      </w:r>
    </w:p>
    <w:p w14:paraId="3BC8641A" w14:textId="77777777" w:rsidR="00CB6FC2" w:rsidRPr="00FC3A5A" w:rsidRDefault="00FC3A5A" w:rsidP="00CB6FC2">
      <w:pPr>
        <w:spacing w:before="100" w:after="100" w:line="276" w:lineRule="auto"/>
        <w:ind w:firstLine="720"/>
        <w:jc w:val="both"/>
        <w:rPr>
          <w:rFonts w:eastAsia="Batang"/>
          <w:bCs/>
          <w:i/>
          <w:sz w:val="28"/>
          <w:szCs w:val="28"/>
          <w:lang w:eastAsia="ko-KR"/>
        </w:rPr>
      </w:pPr>
      <w:r w:rsidRPr="00FC3A5A">
        <w:rPr>
          <w:rFonts w:eastAsia="Batang"/>
          <w:bCs/>
          <w:i/>
          <w:sz w:val="28"/>
          <w:szCs w:val="28"/>
          <w:lang w:eastAsia="ko-KR"/>
        </w:rPr>
        <w:t>C</w:t>
      </w:r>
      <w:r w:rsidR="00CB6FC2" w:rsidRPr="00FC3A5A">
        <w:rPr>
          <w:rFonts w:eastAsia="Batang"/>
          <w:bCs/>
          <w:i/>
          <w:sz w:val="28"/>
          <w:szCs w:val="28"/>
          <w:lang w:eastAsia="ko-KR"/>
        </w:rPr>
        <w:t xml:space="preserve">ông văn 2284/SGDĐT-GDTrH ngày 31/8/2020 của Sở Giáo dục và Đào tạo về việc hướng dẫn triển khai thực hiện giáo dục STEM trong giáo dục trung học từ năm học 2020-2021; </w:t>
      </w:r>
    </w:p>
    <w:p w14:paraId="11B511B7" w14:textId="77777777" w:rsidR="00CB6FC2" w:rsidRPr="00FC3A5A" w:rsidRDefault="00CB6FC2" w:rsidP="00CB6FC2">
      <w:pPr>
        <w:spacing w:before="100" w:after="100" w:line="276" w:lineRule="auto"/>
        <w:ind w:firstLine="720"/>
        <w:jc w:val="both"/>
        <w:rPr>
          <w:rFonts w:eastAsia="Batang"/>
          <w:bCs/>
          <w:i/>
          <w:spacing w:val="-6"/>
          <w:sz w:val="28"/>
          <w:szCs w:val="28"/>
          <w:lang w:eastAsia="ko-KR"/>
        </w:rPr>
      </w:pPr>
      <w:r w:rsidRPr="00FC3A5A">
        <w:rPr>
          <w:rFonts w:eastAsia="Batang"/>
          <w:bCs/>
          <w:i/>
          <w:sz w:val="28"/>
          <w:szCs w:val="28"/>
          <w:lang w:eastAsia="ko-KR"/>
        </w:rPr>
        <w:t xml:space="preserve">Công văn số 2350/SGDĐT-GDPT ngày 28/8/2023 của Sở GD&amp;ĐT Quảng Ninh về việc hướng thực hiện nhiệm vụ giáo dục trung học năm học 2023-2024; Công văn số 1405/PGD&amp;ĐT ngày 04/9/2023 của Phòng </w:t>
      </w:r>
      <w:r w:rsidRPr="00FC3A5A">
        <w:rPr>
          <w:rFonts w:eastAsia="Batang"/>
          <w:bCs/>
          <w:i/>
          <w:spacing w:val="-6"/>
          <w:sz w:val="28"/>
          <w:szCs w:val="28"/>
          <w:lang w:eastAsia="ko-KR"/>
        </w:rPr>
        <w:t xml:space="preserve">GD&amp;ĐT về việc hướng thực hiện nhiệm vụ giáo dục THCS năm học 2023-2024; </w:t>
      </w:r>
    </w:p>
    <w:p w14:paraId="6A754BE8" w14:textId="77777777" w:rsidR="00152A01" w:rsidRPr="00FC3A5A" w:rsidRDefault="00152A01" w:rsidP="00637FC1">
      <w:pPr>
        <w:pStyle w:val="Vnbnnidung20"/>
        <w:shd w:val="clear" w:color="auto" w:fill="auto"/>
        <w:spacing w:before="0" w:line="276" w:lineRule="auto"/>
        <w:ind w:firstLine="780"/>
        <w:rPr>
          <w:i/>
        </w:rPr>
      </w:pPr>
      <w:r w:rsidRPr="00FC3A5A">
        <w:rPr>
          <w:rStyle w:val="Vnbnnidung2"/>
          <w:i/>
          <w:color w:val="000000"/>
          <w:lang w:eastAsia="vi-VN"/>
        </w:rPr>
        <w:t>Căn cứ</w:t>
      </w:r>
      <w:r w:rsidR="00F50034">
        <w:rPr>
          <w:rStyle w:val="Vnbnnidung2"/>
          <w:i/>
          <w:color w:val="000000"/>
          <w:lang w:eastAsia="vi-VN"/>
        </w:rPr>
        <w:t xml:space="preserve"> T</w:t>
      </w:r>
      <w:r w:rsidRPr="00FC3A5A">
        <w:rPr>
          <w:rStyle w:val="Vnbnnidung2"/>
          <w:i/>
          <w:color w:val="000000"/>
          <w:lang w:eastAsia="vi-VN"/>
        </w:rPr>
        <w:t xml:space="preserve">ờ trình của </w:t>
      </w:r>
      <w:r w:rsidR="009544EE">
        <w:rPr>
          <w:rStyle w:val="Vnbnnidung2"/>
          <w:i/>
          <w:color w:val="000000"/>
          <w:lang w:eastAsia="vi-VN"/>
        </w:rPr>
        <w:t xml:space="preserve">CTHĐT, </w:t>
      </w:r>
      <w:r w:rsidRPr="00FC3A5A">
        <w:rPr>
          <w:rStyle w:val="Vnbnnidung2"/>
          <w:i/>
          <w:color w:val="000000"/>
          <w:lang w:eastAsia="vi-VN"/>
        </w:rPr>
        <w:t xml:space="preserve">Hiệu trưởng nhà trường về </w:t>
      </w:r>
      <w:r w:rsidR="00637FC1" w:rsidRPr="00FC3A5A">
        <w:rPr>
          <w:rStyle w:val="Vnbnnidung2"/>
          <w:i/>
          <w:color w:val="000000"/>
          <w:lang w:eastAsia="vi-VN"/>
        </w:rPr>
        <w:t>việc phê duyệt Kế hoạch giáo dục nhà trường năm học 2023-2024</w:t>
      </w:r>
      <w:r w:rsidR="009544EE">
        <w:rPr>
          <w:rStyle w:val="Vnbnnidung2"/>
          <w:i/>
          <w:color w:val="000000"/>
          <w:lang w:eastAsia="vi-VN"/>
        </w:rPr>
        <w:t>;</w:t>
      </w:r>
    </w:p>
    <w:p w14:paraId="30EDE67D" w14:textId="5837DB68" w:rsidR="00F50034" w:rsidRPr="00F50034" w:rsidRDefault="00152A01" w:rsidP="00F50034">
      <w:pPr>
        <w:pStyle w:val="Vnbnnidung20"/>
        <w:shd w:val="clear" w:color="auto" w:fill="auto"/>
        <w:spacing w:before="0" w:line="276" w:lineRule="auto"/>
        <w:ind w:left="240" w:firstLine="540"/>
      </w:pPr>
      <w:r w:rsidRPr="00F50034">
        <w:rPr>
          <w:rStyle w:val="Vnbnnidung2"/>
          <w:color w:val="000000"/>
          <w:lang w:eastAsia="vi-VN"/>
        </w:rPr>
        <w:t xml:space="preserve">Hội đồng trường Trường THCS </w:t>
      </w:r>
      <w:r w:rsidR="00870AD7">
        <w:rPr>
          <w:lang w:val="vi-VN"/>
        </w:rPr>
        <w:t>Đức Chính</w:t>
      </w:r>
      <w:r w:rsidR="00C643AB">
        <w:t>,</w:t>
      </w:r>
      <w:r w:rsidR="00F50034" w:rsidRPr="00F50034">
        <w:t xml:space="preserve"> </w:t>
      </w:r>
    </w:p>
    <w:p w14:paraId="31B00FC5" w14:textId="77777777" w:rsidR="00637FC1" w:rsidRDefault="00152A01" w:rsidP="0075446D">
      <w:pPr>
        <w:pStyle w:val="Vnbnnidung20"/>
        <w:shd w:val="clear" w:color="auto" w:fill="auto"/>
        <w:spacing w:before="0" w:line="276" w:lineRule="auto"/>
        <w:ind w:left="240" w:firstLine="540"/>
        <w:jc w:val="center"/>
        <w:rPr>
          <w:b/>
          <w:bCs/>
          <w:color w:val="000000"/>
        </w:rPr>
      </w:pPr>
      <w:r w:rsidRPr="008F2B3B">
        <w:rPr>
          <w:b/>
          <w:bCs/>
          <w:color w:val="000000"/>
        </w:rPr>
        <w:t>QUYẾT NGHỊ</w:t>
      </w:r>
      <w:r w:rsidR="009544EE">
        <w:rPr>
          <w:b/>
          <w:bCs/>
          <w:color w:val="000000"/>
        </w:rPr>
        <w:t>:</w:t>
      </w:r>
    </w:p>
    <w:p w14:paraId="4A59C18C" w14:textId="7049D8C1" w:rsidR="00637FC1" w:rsidRPr="00637FC1" w:rsidRDefault="00637FC1" w:rsidP="00171793">
      <w:pPr>
        <w:spacing w:line="276" w:lineRule="auto"/>
        <w:ind w:firstLine="720"/>
        <w:jc w:val="both"/>
        <w:rPr>
          <w:bCs/>
          <w:i/>
          <w:iCs/>
          <w:spacing w:val="-6"/>
          <w:sz w:val="28"/>
          <w:szCs w:val="28"/>
          <w:lang w:val="nl-NL"/>
        </w:rPr>
      </w:pPr>
      <w:r>
        <w:rPr>
          <w:b/>
          <w:bCs/>
          <w:color w:val="000000"/>
          <w:sz w:val="28"/>
          <w:szCs w:val="28"/>
        </w:rPr>
        <w:lastRenderedPageBreak/>
        <w:t xml:space="preserve">Điều 1: </w:t>
      </w:r>
      <w:r w:rsidR="00CB6FC2" w:rsidRPr="00CB6FC2">
        <w:rPr>
          <w:bCs/>
          <w:color w:val="000000"/>
          <w:sz w:val="28"/>
          <w:szCs w:val="28"/>
        </w:rPr>
        <w:t>Nhất trí p</w:t>
      </w:r>
      <w:r w:rsidRPr="00CB6FC2">
        <w:rPr>
          <w:bCs/>
          <w:iCs/>
          <w:spacing w:val="-4"/>
          <w:sz w:val="28"/>
          <w:szCs w:val="28"/>
          <w:lang w:val="nl-NL"/>
        </w:rPr>
        <w:t>hê</w:t>
      </w:r>
      <w:r w:rsidRPr="00637FC1">
        <w:rPr>
          <w:bCs/>
          <w:iCs/>
          <w:spacing w:val="-4"/>
          <w:sz w:val="28"/>
          <w:szCs w:val="28"/>
          <w:lang w:val="nl-NL"/>
        </w:rPr>
        <w:t xml:space="preserve"> duyệt Kế hoạch giáo dục nhà trường năm học 2023-2024 của trường THCS </w:t>
      </w:r>
      <w:r w:rsidR="00870AD7">
        <w:rPr>
          <w:bCs/>
          <w:iCs/>
          <w:spacing w:val="-4"/>
          <w:sz w:val="28"/>
          <w:szCs w:val="28"/>
          <w:lang w:val="vi-VN"/>
        </w:rPr>
        <w:t xml:space="preserve">Đức Chính </w:t>
      </w:r>
      <w:r w:rsidR="0075446D">
        <w:rPr>
          <w:bCs/>
          <w:i/>
          <w:iCs/>
          <w:spacing w:val="-6"/>
          <w:sz w:val="28"/>
          <w:szCs w:val="28"/>
          <w:lang w:val="nl-NL"/>
        </w:rPr>
        <w:t>(</w:t>
      </w:r>
      <w:r w:rsidR="002B1836">
        <w:rPr>
          <w:bCs/>
          <w:i/>
          <w:iCs/>
          <w:spacing w:val="-6"/>
          <w:sz w:val="28"/>
          <w:szCs w:val="28"/>
          <w:lang w:val="nl-NL"/>
        </w:rPr>
        <w:t xml:space="preserve">Kèm theo </w:t>
      </w:r>
      <w:r w:rsidR="0075446D">
        <w:rPr>
          <w:bCs/>
          <w:i/>
          <w:iCs/>
          <w:spacing w:val="-6"/>
          <w:sz w:val="28"/>
          <w:szCs w:val="28"/>
          <w:lang w:val="nl-NL"/>
        </w:rPr>
        <w:t xml:space="preserve">Kế hoạch số </w:t>
      </w:r>
      <w:r w:rsidR="00870AD7">
        <w:rPr>
          <w:bCs/>
          <w:i/>
          <w:iCs/>
          <w:spacing w:val="-6"/>
          <w:sz w:val="28"/>
          <w:szCs w:val="28"/>
          <w:lang w:val="nl-NL"/>
        </w:rPr>
        <w:t>145</w:t>
      </w:r>
      <w:r w:rsidR="0075446D">
        <w:rPr>
          <w:i/>
          <w:spacing w:val="-6"/>
          <w:sz w:val="28"/>
          <w:szCs w:val="28"/>
          <w:lang w:val="es-EC"/>
        </w:rPr>
        <w:t>/KH-THCS</w:t>
      </w:r>
      <w:r w:rsidRPr="00637FC1">
        <w:rPr>
          <w:i/>
          <w:spacing w:val="-6"/>
          <w:sz w:val="28"/>
          <w:szCs w:val="28"/>
        </w:rPr>
        <w:t xml:space="preserve"> </w:t>
      </w:r>
      <w:r w:rsidRPr="00637FC1">
        <w:rPr>
          <w:bCs/>
          <w:i/>
          <w:spacing w:val="-6"/>
          <w:sz w:val="28"/>
          <w:szCs w:val="28"/>
          <w:lang w:val="vi-VN"/>
        </w:rPr>
        <w:t xml:space="preserve">ngày </w:t>
      </w:r>
      <w:r w:rsidR="0094291E">
        <w:rPr>
          <w:bCs/>
          <w:i/>
          <w:spacing w:val="-6"/>
          <w:sz w:val="28"/>
          <w:szCs w:val="28"/>
        </w:rPr>
        <w:t>2</w:t>
      </w:r>
      <w:r w:rsidR="009A236E">
        <w:rPr>
          <w:bCs/>
          <w:i/>
          <w:spacing w:val="-6"/>
          <w:sz w:val="28"/>
          <w:szCs w:val="28"/>
        </w:rPr>
        <w:t>6</w:t>
      </w:r>
      <w:r w:rsidRPr="00637FC1">
        <w:rPr>
          <w:bCs/>
          <w:i/>
          <w:spacing w:val="-6"/>
          <w:sz w:val="28"/>
          <w:szCs w:val="28"/>
          <w:lang w:val="vi-VN"/>
        </w:rPr>
        <w:t xml:space="preserve"> tháng </w:t>
      </w:r>
      <w:r w:rsidR="0094291E">
        <w:rPr>
          <w:bCs/>
          <w:i/>
          <w:spacing w:val="-6"/>
          <w:sz w:val="28"/>
          <w:szCs w:val="28"/>
        </w:rPr>
        <w:t>08</w:t>
      </w:r>
      <w:r w:rsidRPr="00637FC1">
        <w:rPr>
          <w:bCs/>
          <w:i/>
          <w:spacing w:val="-6"/>
          <w:sz w:val="28"/>
          <w:szCs w:val="28"/>
          <w:lang w:val="vi-VN"/>
        </w:rPr>
        <w:t xml:space="preserve"> năm 202</w:t>
      </w:r>
      <w:r w:rsidRPr="00637FC1">
        <w:rPr>
          <w:bCs/>
          <w:i/>
          <w:spacing w:val="-6"/>
          <w:sz w:val="28"/>
          <w:szCs w:val="28"/>
        </w:rPr>
        <w:t>3</w:t>
      </w:r>
      <w:r w:rsidRPr="00637FC1">
        <w:rPr>
          <w:bCs/>
          <w:i/>
          <w:iCs/>
          <w:spacing w:val="-6"/>
          <w:sz w:val="28"/>
          <w:szCs w:val="28"/>
          <w:lang w:val="nl-NL"/>
        </w:rPr>
        <w:t>)</w:t>
      </w:r>
      <w:r w:rsidR="00CD20F3">
        <w:rPr>
          <w:bCs/>
          <w:i/>
          <w:iCs/>
          <w:spacing w:val="-6"/>
          <w:sz w:val="28"/>
          <w:szCs w:val="28"/>
          <w:lang w:val="nl-NL"/>
        </w:rPr>
        <w:t>.</w:t>
      </w:r>
    </w:p>
    <w:p w14:paraId="7062EE8C" w14:textId="1A229C23" w:rsidR="00CB6FC2" w:rsidRPr="00CB6FC2" w:rsidRDefault="00637FC1" w:rsidP="00171793">
      <w:pPr>
        <w:spacing w:line="276" w:lineRule="auto"/>
        <w:ind w:firstLine="720"/>
        <w:jc w:val="both"/>
        <w:rPr>
          <w:bCs/>
          <w:iCs/>
          <w:sz w:val="28"/>
          <w:szCs w:val="28"/>
          <w:lang w:val="nl-NL"/>
        </w:rPr>
      </w:pPr>
      <w:r w:rsidRPr="00637FC1">
        <w:rPr>
          <w:b/>
          <w:bCs/>
          <w:color w:val="000000"/>
          <w:sz w:val="28"/>
          <w:szCs w:val="28"/>
        </w:rPr>
        <w:t>Điều 2:</w:t>
      </w:r>
      <w:r w:rsidRPr="00637FC1">
        <w:rPr>
          <w:bCs/>
          <w:color w:val="000000"/>
          <w:sz w:val="28"/>
          <w:szCs w:val="28"/>
        </w:rPr>
        <w:t xml:space="preserve"> </w:t>
      </w:r>
      <w:r w:rsidR="00CB6FC2" w:rsidRPr="00CB6FC2">
        <w:rPr>
          <w:bCs/>
          <w:color w:val="000000"/>
          <w:sz w:val="28"/>
          <w:szCs w:val="28"/>
        </w:rPr>
        <w:t xml:space="preserve">Giao Hiệu trưởng trường THCS </w:t>
      </w:r>
      <w:r w:rsidR="00870AD7">
        <w:rPr>
          <w:bCs/>
          <w:iCs/>
          <w:spacing w:val="-4"/>
          <w:sz w:val="28"/>
          <w:szCs w:val="28"/>
          <w:lang w:val="vi-VN"/>
        </w:rPr>
        <w:t xml:space="preserve">Đức chính </w:t>
      </w:r>
      <w:r w:rsidR="00CB6FC2" w:rsidRPr="00CB6FC2">
        <w:rPr>
          <w:bCs/>
          <w:color w:val="000000"/>
          <w:sz w:val="28"/>
          <w:szCs w:val="28"/>
        </w:rPr>
        <w:t xml:space="preserve">có trách nhiệm </w:t>
      </w:r>
      <w:r w:rsidR="00CB6FC2" w:rsidRPr="00CB6FC2">
        <w:rPr>
          <w:bCs/>
          <w:iCs/>
          <w:sz w:val="28"/>
          <w:szCs w:val="28"/>
          <w:lang w:val="nl-NL"/>
        </w:rPr>
        <w:t>chỉ đạo, tổ chức thực hiện các hoạt động theo Kế hoạch đã được phê duyệt.</w:t>
      </w:r>
    </w:p>
    <w:p w14:paraId="1E667722" w14:textId="77777777" w:rsidR="00152A01" w:rsidRDefault="00637FC1" w:rsidP="00171793">
      <w:pPr>
        <w:spacing w:line="276" w:lineRule="auto"/>
        <w:ind w:firstLine="720"/>
        <w:jc w:val="both"/>
        <w:rPr>
          <w:bCs/>
          <w:color w:val="000000"/>
          <w:sz w:val="28"/>
          <w:szCs w:val="28"/>
        </w:rPr>
      </w:pPr>
      <w:r w:rsidRPr="00637FC1">
        <w:rPr>
          <w:b/>
          <w:bCs/>
          <w:color w:val="000000"/>
          <w:sz w:val="28"/>
          <w:szCs w:val="28"/>
        </w:rPr>
        <w:t>Điều 3:</w:t>
      </w:r>
      <w:r w:rsidRPr="00637FC1">
        <w:rPr>
          <w:bCs/>
          <w:color w:val="000000"/>
          <w:sz w:val="28"/>
          <w:szCs w:val="28"/>
        </w:rPr>
        <w:t xml:space="preserve"> Hội đồng trường có trách nhiệm giám sát thực hiện Nghị quyết này</w:t>
      </w:r>
      <w:r>
        <w:rPr>
          <w:bCs/>
          <w:color w:val="000000"/>
          <w:sz w:val="28"/>
          <w:szCs w:val="28"/>
        </w:rPr>
        <w:t>./.</w:t>
      </w:r>
    </w:p>
    <w:p w14:paraId="5BF51A02" w14:textId="77777777" w:rsidR="00637FC1" w:rsidRPr="00637FC1" w:rsidRDefault="00637FC1" w:rsidP="00637FC1">
      <w:pPr>
        <w:spacing w:line="360" w:lineRule="auto"/>
        <w:ind w:firstLine="720"/>
        <w:jc w:val="both"/>
        <w:rPr>
          <w:bCs/>
          <w:iCs/>
          <w:spacing w:val="-4"/>
          <w:sz w:val="28"/>
          <w:szCs w:val="28"/>
          <w:lang w:val="nl-NL"/>
        </w:rPr>
      </w:pPr>
    </w:p>
    <w:tbl>
      <w:tblPr>
        <w:tblStyle w:val="TableGrid"/>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404"/>
      </w:tblGrid>
      <w:tr w:rsidR="00152A01" w14:paraId="1F382047" w14:textId="77777777" w:rsidTr="00596D6F">
        <w:tc>
          <w:tcPr>
            <w:tcW w:w="4952" w:type="dxa"/>
          </w:tcPr>
          <w:p w14:paraId="64F3A394" w14:textId="77777777" w:rsidR="00152A01" w:rsidRDefault="00152A01" w:rsidP="00596D6F">
            <w:pPr>
              <w:ind w:left="142" w:hanging="108"/>
            </w:pPr>
            <w:r>
              <w:rPr>
                <w:b/>
                <w:i/>
              </w:rPr>
              <w:t xml:space="preserve">Nơi nhận:                                                                                                   </w:t>
            </w:r>
          </w:p>
          <w:p w14:paraId="71D75156" w14:textId="77777777" w:rsidR="00152A01" w:rsidRPr="002B1836" w:rsidRDefault="00152A01" w:rsidP="00596D6F">
            <w:pPr>
              <w:tabs>
                <w:tab w:val="center" w:pos="6480"/>
              </w:tabs>
              <w:ind w:hanging="108"/>
              <w:rPr>
                <w:sz w:val="22"/>
                <w:szCs w:val="22"/>
              </w:rPr>
            </w:pPr>
            <w:r>
              <w:t xml:space="preserve">     </w:t>
            </w:r>
            <w:r w:rsidRPr="002B1836">
              <w:rPr>
                <w:sz w:val="22"/>
                <w:szCs w:val="22"/>
              </w:rPr>
              <w:t xml:space="preserve">- </w:t>
            </w:r>
            <w:r w:rsidR="00637FC1" w:rsidRPr="002B1836">
              <w:rPr>
                <w:sz w:val="22"/>
                <w:szCs w:val="22"/>
              </w:rPr>
              <w:t>Phòng GD&amp;ĐT</w:t>
            </w:r>
            <w:r w:rsidRPr="002B1836">
              <w:rPr>
                <w:sz w:val="22"/>
                <w:szCs w:val="22"/>
              </w:rPr>
              <w:t xml:space="preserve"> (b/c);</w:t>
            </w:r>
          </w:p>
          <w:p w14:paraId="6C5831A6" w14:textId="77777777" w:rsidR="00152A01" w:rsidRPr="002B1836" w:rsidRDefault="00152A01" w:rsidP="00596D6F">
            <w:pPr>
              <w:tabs>
                <w:tab w:val="center" w:pos="6480"/>
              </w:tabs>
              <w:ind w:hanging="108"/>
              <w:rPr>
                <w:sz w:val="22"/>
                <w:szCs w:val="22"/>
              </w:rPr>
            </w:pPr>
            <w:r w:rsidRPr="002B1836">
              <w:rPr>
                <w:sz w:val="22"/>
                <w:szCs w:val="22"/>
              </w:rPr>
              <w:t xml:space="preserve">     - Cấp ủy Chi bộ trường</w:t>
            </w:r>
            <w:r w:rsidR="00637FC1" w:rsidRPr="002B1836">
              <w:rPr>
                <w:sz w:val="22"/>
                <w:szCs w:val="22"/>
              </w:rPr>
              <w:t xml:space="preserve"> (b/c)</w:t>
            </w:r>
            <w:r w:rsidRPr="002B1836">
              <w:rPr>
                <w:sz w:val="22"/>
                <w:szCs w:val="22"/>
              </w:rPr>
              <w:t>;</w:t>
            </w:r>
          </w:p>
          <w:p w14:paraId="0E758C3E" w14:textId="77777777" w:rsidR="00152A01" w:rsidRPr="002B1836" w:rsidRDefault="00152A01" w:rsidP="00596D6F">
            <w:pPr>
              <w:tabs>
                <w:tab w:val="center" w:pos="6480"/>
              </w:tabs>
              <w:ind w:hanging="108"/>
              <w:rPr>
                <w:sz w:val="22"/>
                <w:szCs w:val="22"/>
              </w:rPr>
            </w:pPr>
            <w:r w:rsidRPr="002B1836">
              <w:rPr>
                <w:sz w:val="22"/>
                <w:szCs w:val="22"/>
              </w:rPr>
              <w:t xml:space="preserve">     - Các thành viên Hội đồng trường (t/h);</w:t>
            </w:r>
          </w:p>
          <w:p w14:paraId="4E91DF65" w14:textId="77777777" w:rsidR="00152A01" w:rsidRPr="002B1836" w:rsidRDefault="00152A01" w:rsidP="00596D6F">
            <w:pPr>
              <w:tabs>
                <w:tab w:val="center" w:pos="6480"/>
              </w:tabs>
              <w:ind w:hanging="108"/>
              <w:rPr>
                <w:sz w:val="22"/>
                <w:szCs w:val="22"/>
              </w:rPr>
            </w:pPr>
            <w:r w:rsidRPr="002B1836">
              <w:rPr>
                <w:sz w:val="22"/>
                <w:szCs w:val="22"/>
              </w:rPr>
              <w:t xml:space="preserve">     - Hiệu trưởng, các đoàn thể nhà trường (t/h);</w:t>
            </w:r>
          </w:p>
          <w:p w14:paraId="4D33FA5C" w14:textId="77777777" w:rsidR="00152A01" w:rsidRPr="008F2B3B" w:rsidRDefault="00152A01" w:rsidP="00596D6F">
            <w:pPr>
              <w:tabs>
                <w:tab w:val="center" w:pos="6480"/>
              </w:tabs>
              <w:ind w:hanging="108"/>
            </w:pPr>
            <w:r w:rsidRPr="002B1836">
              <w:rPr>
                <w:sz w:val="22"/>
                <w:szCs w:val="22"/>
              </w:rPr>
              <w:t xml:space="preserve">     - Lưu: HS HĐT.                                                                               </w:t>
            </w:r>
          </w:p>
          <w:p w14:paraId="5E187F00" w14:textId="77777777" w:rsidR="00152A01" w:rsidRDefault="00152A01" w:rsidP="00596D6F">
            <w:pPr>
              <w:spacing w:before="40" w:after="40" w:line="360" w:lineRule="atLeast"/>
              <w:jc w:val="both"/>
              <w:rPr>
                <w:iCs/>
                <w:sz w:val="28"/>
                <w:szCs w:val="28"/>
              </w:rPr>
            </w:pPr>
          </w:p>
        </w:tc>
        <w:tc>
          <w:tcPr>
            <w:tcW w:w="4404" w:type="dxa"/>
          </w:tcPr>
          <w:p w14:paraId="6CCD0C32" w14:textId="77777777" w:rsidR="00152A01" w:rsidRPr="008F2B3B" w:rsidRDefault="00152A01" w:rsidP="00596D6F">
            <w:pPr>
              <w:jc w:val="center"/>
              <w:rPr>
                <w:b/>
                <w:sz w:val="28"/>
                <w:szCs w:val="28"/>
              </w:rPr>
            </w:pPr>
            <w:r w:rsidRPr="008F2B3B">
              <w:rPr>
                <w:b/>
                <w:sz w:val="28"/>
                <w:szCs w:val="28"/>
              </w:rPr>
              <w:t>TM</w:t>
            </w:r>
            <w:r>
              <w:rPr>
                <w:b/>
                <w:sz w:val="28"/>
                <w:szCs w:val="28"/>
              </w:rPr>
              <w:t>.</w:t>
            </w:r>
            <w:r w:rsidRPr="008F2B3B">
              <w:rPr>
                <w:b/>
                <w:sz w:val="28"/>
                <w:szCs w:val="28"/>
              </w:rPr>
              <w:t xml:space="preserve"> HỘI ĐỒNG TRƯỜNG</w:t>
            </w:r>
          </w:p>
          <w:p w14:paraId="390A3D3D" w14:textId="2EA496E2" w:rsidR="00152A01" w:rsidRPr="007C1D4D" w:rsidRDefault="00152A01" w:rsidP="007C1D4D">
            <w:pPr>
              <w:jc w:val="center"/>
              <w:rPr>
                <w:sz w:val="28"/>
                <w:szCs w:val="28"/>
                <w:lang w:val="vi-VN"/>
              </w:rPr>
            </w:pPr>
            <w:r w:rsidRPr="008F2B3B">
              <w:rPr>
                <w:b/>
                <w:sz w:val="28"/>
                <w:szCs w:val="28"/>
              </w:rPr>
              <w:t>CHỦ TỊCH</w:t>
            </w:r>
          </w:p>
          <w:p w14:paraId="7206E15D" w14:textId="77777777" w:rsidR="007C1D4D" w:rsidRDefault="007C1D4D" w:rsidP="00596D6F">
            <w:pPr>
              <w:spacing w:before="40" w:after="40" w:line="360" w:lineRule="atLeast"/>
              <w:jc w:val="center"/>
              <w:rPr>
                <w:noProof/>
                <w:lang w:val="vi-VN"/>
              </w:rPr>
            </w:pPr>
          </w:p>
          <w:p w14:paraId="58DC1BC2" w14:textId="097BB59E" w:rsidR="00152A01" w:rsidRDefault="007C1D4D" w:rsidP="007C1D4D">
            <w:pPr>
              <w:spacing w:before="40" w:after="40" w:line="360" w:lineRule="atLeast"/>
              <w:jc w:val="center"/>
              <w:rPr>
                <w:noProof/>
              </w:rPr>
            </w:pPr>
            <w:r>
              <w:rPr>
                <w:b/>
                <w:noProof/>
                <w:lang w:val="vi-VN"/>
              </w:rPr>
              <w:t xml:space="preserve">                </w:t>
            </w:r>
          </w:p>
          <w:p w14:paraId="2EA9A895" w14:textId="77777777" w:rsidR="00860017" w:rsidRDefault="00860017" w:rsidP="007C1D4D">
            <w:pPr>
              <w:spacing w:before="40" w:after="40" w:line="360" w:lineRule="atLeast"/>
              <w:jc w:val="center"/>
              <w:rPr>
                <w:b/>
                <w:noProof/>
                <w:lang w:val="vi-VN"/>
              </w:rPr>
            </w:pPr>
          </w:p>
          <w:p w14:paraId="6E20ACCB" w14:textId="77777777" w:rsidR="00860017" w:rsidRPr="007C1D4D" w:rsidRDefault="00860017" w:rsidP="007C1D4D">
            <w:pPr>
              <w:spacing w:before="40" w:after="40" w:line="360" w:lineRule="atLeast"/>
              <w:jc w:val="center"/>
              <w:rPr>
                <w:b/>
                <w:sz w:val="28"/>
                <w:szCs w:val="28"/>
                <w:lang w:val="vi-VN"/>
              </w:rPr>
            </w:pPr>
          </w:p>
          <w:p w14:paraId="0F21D013" w14:textId="37F9C3EE" w:rsidR="00152A01" w:rsidRPr="00870AD7" w:rsidRDefault="00870AD7" w:rsidP="00630A0A">
            <w:pPr>
              <w:spacing w:before="40" w:after="40" w:line="360" w:lineRule="atLeast"/>
              <w:jc w:val="center"/>
              <w:rPr>
                <w:iCs/>
                <w:sz w:val="28"/>
                <w:szCs w:val="28"/>
                <w:lang w:val="vi-VN"/>
              </w:rPr>
            </w:pPr>
            <w:r>
              <w:rPr>
                <w:b/>
                <w:sz w:val="28"/>
                <w:szCs w:val="28"/>
              </w:rPr>
              <w:t>B</w:t>
            </w:r>
            <w:r>
              <w:rPr>
                <w:b/>
                <w:sz w:val="28"/>
                <w:szCs w:val="28"/>
                <w:lang w:val="vi-VN"/>
              </w:rPr>
              <w:t>ùi Thị Thu Thủy</w:t>
            </w:r>
          </w:p>
        </w:tc>
      </w:tr>
    </w:tbl>
    <w:p w14:paraId="473B002F" w14:textId="77777777" w:rsidR="00152A01" w:rsidRPr="00335733" w:rsidRDefault="00152A01" w:rsidP="00152A01">
      <w:pPr>
        <w:spacing w:before="40" w:after="40" w:line="360" w:lineRule="atLeast"/>
        <w:ind w:firstLine="567"/>
        <w:jc w:val="both"/>
        <w:rPr>
          <w:iCs/>
          <w:sz w:val="28"/>
          <w:szCs w:val="28"/>
        </w:rPr>
      </w:pPr>
    </w:p>
    <w:p w14:paraId="3D82F459" w14:textId="77777777" w:rsidR="00152A01" w:rsidRDefault="00152A01" w:rsidP="00637FC1">
      <w:pPr>
        <w:pStyle w:val="NormalWeb"/>
        <w:spacing w:before="40" w:beforeAutospacing="0" w:after="40" w:afterAutospacing="0"/>
        <w:rPr>
          <w:rStyle w:val="Strong"/>
          <w:color w:val="000000"/>
          <w:sz w:val="28"/>
          <w:szCs w:val="28"/>
        </w:rPr>
      </w:pPr>
    </w:p>
    <w:sectPr w:rsidR="00152A01" w:rsidSect="00181591">
      <w:footerReference w:type="even" r:id="rId7"/>
      <w:pgSz w:w="12240" w:h="15840"/>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73BA2" w14:textId="77777777" w:rsidR="003111EA" w:rsidRDefault="003111EA">
      <w:r>
        <w:separator/>
      </w:r>
    </w:p>
  </w:endnote>
  <w:endnote w:type="continuationSeparator" w:id="0">
    <w:p w14:paraId="3B85B9D8" w14:textId="77777777" w:rsidR="003111EA" w:rsidRDefault="0031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va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Exotic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0B14A" w14:textId="77777777" w:rsidR="00EA7877" w:rsidRDefault="00EA7877" w:rsidP="00962C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B3E3C98" w14:textId="77777777" w:rsidR="00EA7877" w:rsidRDefault="00EA7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D7BE9" w14:textId="77777777" w:rsidR="003111EA" w:rsidRDefault="003111EA">
      <w:r>
        <w:separator/>
      </w:r>
    </w:p>
  </w:footnote>
  <w:footnote w:type="continuationSeparator" w:id="0">
    <w:p w14:paraId="52818C2B" w14:textId="77777777" w:rsidR="003111EA" w:rsidRDefault="00311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A03156"/>
    <w:multiLevelType w:val="hybridMultilevel"/>
    <w:tmpl w:val="50CC19CA"/>
    <w:lvl w:ilvl="0" w:tplc="1A1032C6">
      <w:start w:val="1"/>
      <w:numFmt w:val="decimal"/>
      <w:lvlText w:val="%1."/>
      <w:lvlJc w:val="left"/>
      <w:pPr>
        <w:tabs>
          <w:tab w:val="num" w:pos="720"/>
        </w:tabs>
        <w:ind w:left="720" w:hanging="360"/>
      </w:pPr>
      <w:rPr>
        <w:b/>
        <w:i w:val="0"/>
      </w:rPr>
    </w:lvl>
    <w:lvl w:ilvl="1" w:tplc="BF04B352">
      <w:numFmt w:val="bullet"/>
      <w:lvlText w:val="-"/>
      <w:lvlJc w:val="left"/>
      <w:pPr>
        <w:tabs>
          <w:tab w:val="num" w:pos="1440"/>
        </w:tabs>
        <w:ind w:left="1440" w:hanging="360"/>
      </w:pPr>
      <w:rPr>
        <w:rFonts w:ascii=".VnTime" w:eastAsia="Times New Roman" w:hAnsi=".VnTime" w:cs="Angsana New" w:hint="default"/>
        <w:b/>
        <w:i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7C41061"/>
    <w:multiLevelType w:val="hybridMultilevel"/>
    <w:tmpl w:val="C06C7658"/>
    <w:lvl w:ilvl="0" w:tplc="B3B81D1A">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 w15:restartNumberingAfterBreak="0">
    <w:nsid w:val="15C26286"/>
    <w:multiLevelType w:val="hybridMultilevel"/>
    <w:tmpl w:val="79948932"/>
    <w:lvl w:ilvl="0" w:tplc="EB7C77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02E96"/>
    <w:multiLevelType w:val="hybridMultilevel"/>
    <w:tmpl w:val="86A60382"/>
    <w:lvl w:ilvl="0" w:tplc="357AF500">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DAC0D4D"/>
    <w:multiLevelType w:val="hybridMultilevel"/>
    <w:tmpl w:val="FE967C56"/>
    <w:lvl w:ilvl="0" w:tplc="12B284B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627A10"/>
    <w:multiLevelType w:val="hybridMultilevel"/>
    <w:tmpl w:val="6F1E6296"/>
    <w:lvl w:ilvl="0" w:tplc="8124B0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EC39BC"/>
    <w:multiLevelType w:val="hybridMultilevel"/>
    <w:tmpl w:val="4EA68C58"/>
    <w:lvl w:ilvl="0" w:tplc="324CD8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095B57"/>
    <w:multiLevelType w:val="hybridMultilevel"/>
    <w:tmpl w:val="9B00D332"/>
    <w:lvl w:ilvl="0" w:tplc="7FE03BB2">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BBB717B"/>
    <w:multiLevelType w:val="hybridMultilevel"/>
    <w:tmpl w:val="E572FA9A"/>
    <w:lvl w:ilvl="0" w:tplc="26B8C52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547175"/>
    <w:multiLevelType w:val="hybridMultilevel"/>
    <w:tmpl w:val="0C1AB4B8"/>
    <w:lvl w:ilvl="0" w:tplc="4AA04004">
      <w:start w:val="1"/>
      <w:numFmt w:val="bullet"/>
      <w:lvlText w:val="*"/>
      <w:lvlJc w:val="left"/>
      <w:pPr>
        <w:tabs>
          <w:tab w:val="num" w:pos="432"/>
        </w:tabs>
        <w:ind w:left="432" w:hanging="432"/>
      </w:pPr>
      <w:rPr>
        <w:rFonts w:ascii="Times New Roman" w:hAnsi="Times New Roman" w:cs="Times New Roman" w:hint="default"/>
      </w:rPr>
    </w:lvl>
    <w:lvl w:ilvl="1" w:tplc="70CA5B74">
      <w:start w:val="1"/>
      <w:numFmt w:val="bullet"/>
      <w:lvlText w:val="+"/>
      <w:lvlJc w:val="left"/>
      <w:pPr>
        <w:tabs>
          <w:tab w:val="num" w:pos="432"/>
        </w:tabs>
        <w:ind w:left="360" w:hanging="216"/>
      </w:pPr>
      <w:rPr>
        <w:rFonts w:ascii=".VnAvant" w:hAnsi=".VnAvant" w:hint="default"/>
      </w:rPr>
    </w:lvl>
    <w:lvl w:ilvl="2" w:tplc="A1A0E284">
      <w:start w:val="1"/>
      <w:numFmt w:val="bullet"/>
      <w:lvlText w:val="-"/>
      <w:lvlJc w:val="left"/>
      <w:pPr>
        <w:tabs>
          <w:tab w:val="num" w:pos="2304"/>
        </w:tabs>
        <w:ind w:left="2304" w:hanging="360"/>
      </w:pPr>
      <w:rPr>
        <w:rFonts w:ascii=".VnTime" w:eastAsia="Times New Roman" w:hAnsi=".VnTime"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79086862"/>
    <w:multiLevelType w:val="hybridMultilevel"/>
    <w:tmpl w:val="74683D02"/>
    <w:lvl w:ilvl="0" w:tplc="8806D21E">
      <w:start w:val="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4366754">
    <w:abstractNumId w:val="7"/>
  </w:num>
  <w:num w:numId="2" w16cid:durableId="447238607">
    <w:abstractNumId w:val="6"/>
  </w:num>
  <w:num w:numId="3" w16cid:durableId="1008950396">
    <w:abstractNumId w:val="3"/>
  </w:num>
  <w:num w:numId="4" w16cid:durableId="1004941805">
    <w:abstractNumId w:val="8"/>
  </w:num>
  <w:num w:numId="5" w16cid:durableId="710347547">
    <w:abstractNumId w:val="4"/>
  </w:num>
  <w:num w:numId="6" w16cid:durableId="146553844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4772016">
    <w:abstractNumId w:val="11"/>
  </w:num>
  <w:num w:numId="8" w16cid:durableId="163691188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5017424">
    <w:abstractNumId w:val="5"/>
  </w:num>
  <w:num w:numId="10" w16cid:durableId="634258830">
    <w:abstractNumId w:val="1"/>
  </w:num>
  <w:num w:numId="11" w16cid:durableId="538132752">
    <w:abstractNumId w:val="2"/>
  </w:num>
  <w:num w:numId="12" w16cid:durableId="850099264">
    <w:abstractNumId w:val="0"/>
  </w:num>
  <w:num w:numId="13" w16cid:durableId="5635687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6A0"/>
    <w:rsid w:val="00016910"/>
    <w:rsid w:val="00030379"/>
    <w:rsid w:val="000333FA"/>
    <w:rsid w:val="0003415D"/>
    <w:rsid w:val="0004296E"/>
    <w:rsid w:val="00045866"/>
    <w:rsid w:val="00082A3E"/>
    <w:rsid w:val="000868CA"/>
    <w:rsid w:val="000B7E34"/>
    <w:rsid w:val="000C1230"/>
    <w:rsid w:val="000E1AC2"/>
    <w:rsid w:val="000F2D2A"/>
    <w:rsid w:val="000F6A6A"/>
    <w:rsid w:val="001018AE"/>
    <w:rsid w:val="00106550"/>
    <w:rsid w:val="001256D5"/>
    <w:rsid w:val="00151236"/>
    <w:rsid w:val="00152A01"/>
    <w:rsid w:val="00160899"/>
    <w:rsid w:val="00171793"/>
    <w:rsid w:val="00181591"/>
    <w:rsid w:val="00185E13"/>
    <w:rsid w:val="00187494"/>
    <w:rsid w:val="001B3746"/>
    <w:rsid w:val="001B58A8"/>
    <w:rsid w:val="001D0E26"/>
    <w:rsid w:val="001D1F17"/>
    <w:rsid w:val="0020450C"/>
    <w:rsid w:val="002071E3"/>
    <w:rsid w:val="0025338A"/>
    <w:rsid w:val="00256335"/>
    <w:rsid w:val="0026090E"/>
    <w:rsid w:val="00262160"/>
    <w:rsid w:val="00271B87"/>
    <w:rsid w:val="00284C94"/>
    <w:rsid w:val="002962EC"/>
    <w:rsid w:val="002A1F0B"/>
    <w:rsid w:val="002B1836"/>
    <w:rsid w:val="002D35A4"/>
    <w:rsid w:val="002D57E9"/>
    <w:rsid w:val="003111EA"/>
    <w:rsid w:val="00335733"/>
    <w:rsid w:val="00347C4A"/>
    <w:rsid w:val="00372089"/>
    <w:rsid w:val="003A3648"/>
    <w:rsid w:val="003C1D38"/>
    <w:rsid w:val="003C5209"/>
    <w:rsid w:val="00400036"/>
    <w:rsid w:val="00400BE9"/>
    <w:rsid w:val="00401527"/>
    <w:rsid w:val="004152B8"/>
    <w:rsid w:val="004522D0"/>
    <w:rsid w:val="00490AA4"/>
    <w:rsid w:val="004A0E86"/>
    <w:rsid w:val="004B0580"/>
    <w:rsid w:val="004C67A3"/>
    <w:rsid w:val="004D0D16"/>
    <w:rsid w:val="004F684E"/>
    <w:rsid w:val="00503FAE"/>
    <w:rsid w:val="00546AE6"/>
    <w:rsid w:val="00583A60"/>
    <w:rsid w:val="00592861"/>
    <w:rsid w:val="00595992"/>
    <w:rsid w:val="005C69CB"/>
    <w:rsid w:val="005F73CF"/>
    <w:rsid w:val="00616BAE"/>
    <w:rsid w:val="00630A0A"/>
    <w:rsid w:val="00637FC1"/>
    <w:rsid w:val="00641D2D"/>
    <w:rsid w:val="0065136F"/>
    <w:rsid w:val="006555E8"/>
    <w:rsid w:val="00656A31"/>
    <w:rsid w:val="00697A00"/>
    <w:rsid w:val="006B2453"/>
    <w:rsid w:val="006B5AAC"/>
    <w:rsid w:val="006B610B"/>
    <w:rsid w:val="006C603B"/>
    <w:rsid w:val="006D6EBC"/>
    <w:rsid w:val="00713C46"/>
    <w:rsid w:val="00715F56"/>
    <w:rsid w:val="00716A3E"/>
    <w:rsid w:val="00725F95"/>
    <w:rsid w:val="007436BB"/>
    <w:rsid w:val="0075446D"/>
    <w:rsid w:val="0078032E"/>
    <w:rsid w:val="00791C42"/>
    <w:rsid w:val="007B4E0D"/>
    <w:rsid w:val="007B79DA"/>
    <w:rsid w:val="007C1D4D"/>
    <w:rsid w:val="007D2377"/>
    <w:rsid w:val="007D552C"/>
    <w:rsid w:val="00804D41"/>
    <w:rsid w:val="00833A01"/>
    <w:rsid w:val="00833CB5"/>
    <w:rsid w:val="00860017"/>
    <w:rsid w:val="00870AD7"/>
    <w:rsid w:val="00874259"/>
    <w:rsid w:val="00892C79"/>
    <w:rsid w:val="008F2B3B"/>
    <w:rsid w:val="00904B40"/>
    <w:rsid w:val="009107A9"/>
    <w:rsid w:val="009126F6"/>
    <w:rsid w:val="009173CC"/>
    <w:rsid w:val="00931E62"/>
    <w:rsid w:val="0094291E"/>
    <w:rsid w:val="009431A9"/>
    <w:rsid w:val="009544EE"/>
    <w:rsid w:val="00956587"/>
    <w:rsid w:val="00962CC2"/>
    <w:rsid w:val="00985047"/>
    <w:rsid w:val="00993FBB"/>
    <w:rsid w:val="009A236E"/>
    <w:rsid w:val="009C30B7"/>
    <w:rsid w:val="009D6A9E"/>
    <w:rsid w:val="009E348F"/>
    <w:rsid w:val="009E3BB2"/>
    <w:rsid w:val="009F3E9D"/>
    <w:rsid w:val="00A3493B"/>
    <w:rsid w:val="00A42AB7"/>
    <w:rsid w:val="00A47AF2"/>
    <w:rsid w:val="00AA2A4F"/>
    <w:rsid w:val="00AB1A52"/>
    <w:rsid w:val="00AC41CE"/>
    <w:rsid w:val="00AC4EC1"/>
    <w:rsid w:val="00AD0860"/>
    <w:rsid w:val="00AD326A"/>
    <w:rsid w:val="00AD7645"/>
    <w:rsid w:val="00AF3CDA"/>
    <w:rsid w:val="00B11EA8"/>
    <w:rsid w:val="00B3329F"/>
    <w:rsid w:val="00B61943"/>
    <w:rsid w:val="00B6415F"/>
    <w:rsid w:val="00B70429"/>
    <w:rsid w:val="00B80BC3"/>
    <w:rsid w:val="00B936A0"/>
    <w:rsid w:val="00BB54C2"/>
    <w:rsid w:val="00BE5EF8"/>
    <w:rsid w:val="00C02793"/>
    <w:rsid w:val="00C24D0C"/>
    <w:rsid w:val="00C3433B"/>
    <w:rsid w:val="00C643AB"/>
    <w:rsid w:val="00C718E8"/>
    <w:rsid w:val="00C96E8D"/>
    <w:rsid w:val="00CB14F3"/>
    <w:rsid w:val="00CB6FC2"/>
    <w:rsid w:val="00CD20F3"/>
    <w:rsid w:val="00CD2971"/>
    <w:rsid w:val="00D13699"/>
    <w:rsid w:val="00D1597A"/>
    <w:rsid w:val="00D40F6C"/>
    <w:rsid w:val="00D51545"/>
    <w:rsid w:val="00D55158"/>
    <w:rsid w:val="00D55326"/>
    <w:rsid w:val="00D745EB"/>
    <w:rsid w:val="00D84BDB"/>
    <w:rsid w:val="00D854AA"/>
    <w:rsid w:val="00D92A13"/>
    <w:rsid w:val="00DC0033"/>
    <w:rsid w:val="00DF6694"/>
    <w:rsid w:val="00E22C8E"/>
    <w:rsid w:val="00E416E1"/>
    <w:rsid w:val="00E42E31"/>
    <w:rsid w:val="00E715E0"/>
    <w:rsid w:val="00E977D8"/>
    <w:rsid w:val="00EA6456"/>
    <w:rsid w:val="00EA7877"/>
    <w:rsid w:val="00F363A1"/>
    <w:rsid w:val="00F50034"/>
    <w:rsid w:val="00F535B3"/>
    <w:rsid w:val="00F53E4B"/>
    <w:rsid w:val="00F577F8"/>
    <w:rsid w:val="00F6448E"/>
    <w:rsid w:val="00F740D4"/>
    <w:rsid w:val="00F7769E"/>
    <w:rsid w:val="00FC0DE9"/>
    <w:rsid w:val="00FC3A5A"/>
    <w:rsid w:val="00FF1513"/>
    <w:rsid w:val="00FF41F8"/>
    <w:rsid w:val="00FF6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3ED17"/>
  <w15:docId w15:val="{1C37796F-4E1A-4C8E-BF1B-7A470E65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6A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936A0"/>
    <w:pPr>
      <w:spacing w:before="100" w:beforeAutospacing="1" w:after="100" w:afterAutospacing="1"/>
    </w:pPr>
  </w:style>
  <w:style w:type="character" w:styleId="Strong">
    <w:name w:val="Strong"/>
    <w:qFormat/>
    <w:rsid w:val="00B936A0"/>
    <w:rPr>
      <w:b/>
      <w:bCs/>
    </w:rPr>
  </w:style>
  <w:style w:type="paragraph" w:styleId="ListParagraph">
    <w:name w:val="List Paragraph"/>
    <w:basedOn w:val="Normal"/>
    <w:uiPriority w:val="34"/>
    <w:qFormat/>
    <w:rsid w:val="001D0E26"/>
    <w:pPr>
      <w:ind w:left="720"/>
      <w:contextualSpacing/>
    </w:pPr>
  </w:style>
  <w:style w:type="paragraph" w:customStyle="1" w:styleId="CharChar2Char">
    <w:name w:val="Char Char2 Char"/>
    <w:basedOn w:val="Normal"/>
    <w:autoRedefine/>
    <w:rsid w:val="00AD086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59"/>
    <w:rsid w:val="00335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962CC2"/>
  </w:style>
  <w:style w:type="paragraph" w:styleId="Caption">
    <w:name w:val="caption"/>
    <w:basedOn w:val="Normal"/>
    <w:next w:val="Normal"/>
    <w:qFormat/>
    <w:rsid w:val="00962CC2"/>
    <w:pPr>
      <w:jc w:val="center"/>
    </w:pPr>
    <w:rPr>
      <w:rFonts w:ascii=".VnExoticH" w:hAnsi=".VnExoticH" w:cs="Angsana New"/>
      <w:b/>
      <w:szCs w:val="20"/>
    </w:rPr>
  </w:style>
  <w:style w:type="paragraph" w:styleId="BodyTextIndent">
    <w:name w:val="Body Text Indent"/>
    <w:basedOn w:val="Normal"/>
    <w:link w:val="BodyTextIndentChar"/>
    <w:rsid w:val="00962CC2"/>
    <w:pPr>
      <w:jc w:val="both"/>
    </w:pPr>
    <w:rPr>
      <w:sz w:val="28"/>
      <w:szCs w:val="28"/>
    </w:rPr>
  </w:style>
  <w:style w:type="character" w:customStyle="1" w:styleId="BodyTextIndentChar">
    <w:name w:val="Body Text Indent Char"/>
    <w:basedOn w:val="DefaultParagraphFont"/>
    <w:link w:val="BodyTextIndent"/>
    <w:rsid w:val="00962CC2"/>
    <w:rPr>
      <w:rFonts w:eastAsia="Times New Roman" w:cs="Times New Roman"/>
      <w:szCs w:val="28"/>
    </w:rPr>
  </w:style>
  <w:style w:type="paragraph" w:customStyle="1" w:styleId="CharChar2Char0">
    <w:name w:val="Char Char2 Char"/>
    <w:basedOn w:val="Normal"/>
    <w:autoRedefine/>
    <w:rsid w:val="00962C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customStyle="1" w:styleId="TableGrid1">
    <w:name w:val="Table Grid1"/>
    <w:basedOn w:val="TableNormal"/>
    <w:next w:val="TableGrid"/>
    <w:rsid w:val="00962CC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62CC2"/>
    <w:rPr>
      <w:i/>
      <w:iCs/>
    </w:rPr>
  </w:style>
  <w:style w:type="character" w:styleId="Hyperlink">
    <w:name w:val="Hyperlink"/>
    <w:basedOn w:val="DefaultParagraphFont"/>
    <w:rsid w:val="00962CC2"/>
    <w:rPr>
      <w:color w:val="0000FF"/>
      <w:u w:val="single"/>
    </w:rPr>
  </w:style>
  <w:style w:type="character" w:customStyle="1" w:styleId="normalweb-h">
    <w:name w:val="normalweb-h"/>
    <w:basedOn w:val="DefaultParagraphFont"/>
    <w:rsid w:val="00962CC2"/>
  </w:style>
  <w:style w:type="character" w:styleId="PageNumber">
    <w:name w:val="page number"/>
    <w:basedOn w:val="DefaultParagraphFont"/>
    <w:rsid w:val="00962CC2"/>
  </w:style>
  <w:style w:type="paragraph" w:styleId="BodyTextIndent2">
    <w:name w:val="Body Text Indent 2"/>
    <w:basedOn w:val="Normal"/>
    <w:link w:val="BodyTextIndent2Char"/>
    <w:rsid w:val="00962CC2"/>
    <w:pPr>
      <w:spacing w:after="120" w:line="480" w:lineRule="auto"/>
      <w:ind w:left="360"/>
    </w:pPr>
    <w:rPr>
      <w:sz w:val="28"/>
      <w:szCs w:val="28"/>
    </w:rPr>
  </w:style>
  <w:style w:type="character" w:customStyle="1" w:styleId="BodyTextIndent2Char">
    <w:name w:val="Body Text Indent 2 Char"/>
    <w:basedOn w:val="DefaultParagraphFont"/>
    <w:link w:val="BodyTextIndent2"/>
    <w:rsid w:val="00962CC2"/>
    <w:rPr>
      <w:rFonts w:eastAsia="Times New Roman" w:cs="Times New Roman"/>
      <w:szCs w:val="28"/>
    </w:rPr>
  </w:style>
  <w:style w:type="character" w:styleId="CommentReference">
    <w:name w:val="annotation reference"/>
    <w:basedOn w:val="DefaultParagraphFont"/>
    <w:semiHidden/>
    <w:rsid w:val="00962CC2"/>
    <w:rPr>
      <w:sz w:val="16"/>
      <w:szCs w:val="16"/>
    </w:rPr>
  </w:style>
  <w:style w:type="paragraph" w:styleId="CommentText">
    <w:name w:val="annotation text"/>
    <w:basedOn w:val="Normal"/>
    <w:link w:val="CommentTextChar"/>
    <w:semiHidden/>
    <w:rsid w:val="00962CC2"/>
    <w:rPr>
      <w:sz w:val="20"/>
      <w:szCs w:val="20"/>
    </w:rPr>
  </w:style>
  <w:style w:type="character" w:customStyle="1" w:styleId="CommentTextChar">
    <w:name w:val="Comment Text Char"/>
    <w:basedOn w:val="DefaultParagraphFont"/>
    <w:link w:val="CommentText"/>
    <w:semiHidden/>
    <w:rsid w:val="00962CC2"/>
    <w:rPr>
      <w:rFonts w:eastAsia="Times New Roman" w:cs="Times New Roman"/>
      <w:sz w:val="20"/>
      <w:szCs w:val="20"/>
    </w:rPr>
  </w:style>
  <w:style w:type="paragraph" w:styleId="CommentSubject">
    <w:name w:val="annotation subject"/>
    <w:basedOn w:val="CommentText"/>
    <w:next w:val="CommentText"/>
    <w:link w:val="CommentSubjectChar"/>
    <w:semiHidden/>
    <w:rsid w:val="00962CC2"/>
    <w:rPr>
      <w:b/>
      <w:bCs/>
    </w:rPr>
  </w:style>
  <w:style w:type="character" w:customStyle="1" w:styleId="CommentSubjectChar">
    <w:name w:val="Comment Subject Char"/>
    <w:basedOn w:val="CommentTextChar"/>
    <w:link w:val="CommentSubject"/>
    <w:semiHidden/>
    <w:rsid w:val="00962CC2"/>
    <w:rPr>
      <w:rFonts w:eastAsia="Times New Roman" w:cs="Times New Roman"/>
      <w:b/>
      <w:bCs/>
      <w:sz w:val="20"/>
      <w:szCs w:val="20"/>
    </w:rPr>
  </w:style>
  <w:style w:type="paragraph" w:styleId="BalloonText">
    <w:name w:val="Balloon Text"/>
    <w:basedOn w:val="Normal"/>
    <w:link w:val="BalloonTextChar"/>
    <w:semiHidden/>
    <w:rsid w:val="00962CC2"/>
    <w:rPr>
      <w:rFonts w:ascii="Tahoma" w:hAnsi="Tahoma" w:cs="Tahoma"/>
      <w:sz w:val="16"/>
      <w:szCs w:val="16"/>
    </w:rPr>
  </w:style>
  <w:style w:type="character" w:customStyle="1" w:styleId="BalloonTextChar">
    <w:name w:val="Balloon Text Char"/>
    <w:basedOn w:val="DefaultParagraphFont"/>
    <w:link w:val="BalloonText"/>
    <w:semiHidden/>
    <w:rsid w:val="00962CC2"/>
    <w:rPr>
      <w:rFonts w:ascii="Tahoma" w:eastAsia="Times New Roman" w:hAnsi="Tahoma" w:cs="Tahoma"/>
      <w:sz w:val="16"/>
      <w:szCs w:val="16"/>
    </w:rPr>
  </w:style>
  <w:style w:type="paragraph" w:customStyle="1" w:styleId="Char">
    <w:name w:val="Char"/>
    <w:basedOn w:val="Normal"/>
    <w:autoRedefine/>
    <w:rsid w:val="00962CC2"/>
    <w:pPr>
      <w:pageBreakBefore/>
      <w:tabs>
        <w:tab w:val="left" w:pos="850"/>
        <w:tab w:val="left" w:pos="1191"/>
        <w:tab w:val="left" w:pos="1531"/>
      </w:tabs>
      <w:spacing w:line="360" w:lineRule="exact"/>
      <w:ind w:firstLine="720"/>
    </w:pPr>
    <w:rPr>
      <w:rFonts w:eastAsia="MS Mincho"/>
      <w:bCs/>
      <w:iCs/>
      <w:color w:val="FF00FF"/>
      <w:spacing w:val="-6"/>
      <w:sz w:val="28"/>
      <w:szCs w:val="28"/>
      <w:lang w:val="de-DE" w:eastAsia="zh-CN"/>
    </w:rPr>
  </w:style>
  <w:style w:type="paragraph" w:customStyle="1" w:styleId="CharCharCharCharCharCharChar">
    <w:name w:val="Char Char Char Char Char Char Char"/>
    <w:basedOn w:val="Normal"/>
    <w:autoRedefine/>
    <w:rsid w:val="00962C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962CC2"/>
    <w:pPr>
      <w:tabs>
        <w:tab w:val="center" w:pos="4320"/>
        <w:tab w:val="right" w:pos="8640"/>
      </w:tabs>
    </w:pPr>
    <w:rPr>
      <w:sz w:val="28"/>
      <w:szCs w:val="28"/>
    </w:rPr>
  </w:style>
  <w:style w:type="character" w:customStyle="1" w:styleId="FooterChar">
    <w:name w:val="Footer Char"/>
    <w:basedOn w:val="DefaultParagraphFont"/>
    <w:link w:val="Footer"/>
    <w:rsid w:val="00962CC2"/>
    <w:rPr>
      <w:rFonts w:eastAsia="Times New Roman" w:cs="Times New Roman"/>
      <w:szCs w:val="28"/>
    </w:rPr>
  </w:style>
  <w:style w:type="paragraph" w:styleId="BodyText">
    <w:name w:val="Body Text"/>
    <w:basedOn w:val="Normal"/>
    <w:link w:val="BodyTextChar"/>
    <w:rsid w:val="00962CC2"/>
    <w:pPr>
      <w:spacing w:after="120"/>
    </w:pPr>
    <w:rPr>
      <w:sz w:val="28"/>
      <w:szCs w:val="28"/>
    </w:rPr>
  </w:style>
  <w:style w:type="character" w:customStyle="1" w:styleId="BodyTextChar">
    <w:name w:val="Body Text Char"/>
    <w:basedOn w:val="DefaultParagraphFont"/>
    <w:link w:val="BodyText"/>
    <w:rsid w:val="00962CC2"/>
    <w:rPr>
      <w:rFonts w:eastAsia="Times New Roman" w:cs="Times New Roman"/>
      <w:szCs w:val="28"/>
    </w:rPr>
  </w:style>
  <w:style w:type="paragraph" w:customStyle="1" w:styleId="Char0">
    <w:name w:val="Char"/>
    <w:basedOn w:val="Normal"/>
    <w:rsid w:val="00962CC2"/>
    <w:pPr>
      <w:spacing w:after="160" w:line="240" w:lineRule="exact"/>
      <w:textAlignment w:val="baseline"/>
    </w:pPr>
    <w:rPr>
      <w:rFonts w:ascii="Verdana" w:hAnsi="Verdana" w:cs="Verdana"/>
      <w:sz w:val="20"/>
      <w:szCs w:val="20"/>
      <w:lang w:val="en-GB"/>
    </w:rPr>
  </w:style>
  <w:style w:type="paragraph" w:customStyle="1" w:styleId="CharChar2Char1">
    <w:name w:val="Char Char2 Char"/>
    <w:basedOn w:val="Normal"/>
    <w:autoRedefine/>
    <w:rsid w:val="00FF6B0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Char2">
    <w:name w:val="Char Char2 Char"/>
    <w:basedOn w:val="Normal"/>
    <w:autoRedefine/>
    <w:rsid w:val="0040003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04296E"/>
    <w:pPr>
      <w:tabs>
        <w:tab w:val="center" w:pos="4680"/>
        <w:tab w:val="right" w:pos="9360"/>
      </w:tabs>
    </w:pPr>
  </w:style>
  <w:style w:type="character" w:customStyle="1" w:styleId="HeaderChar">
    <w:name w:val="Header Char"/>
    <w:basedOn w:val="DefaultParagraphFont"/>
    <w:link w:val="Header"/>
    <w:uiPriority w:val="99"/>
    <w:rsid w:val="0004296E"/>
    <w:rPr>
      <w:rFonts w:eastAsia="Times New Roman" w:cs="Times New Roman"/>
      <w:sz w:val="24"/>
      <w:szCs w:val="24"/>
    </w:rPr>
  </w:style>
  <w:style w:type="character" w:customStyle="1" w:styleId="Vnbnnidung2">
    <w:name w:val="Văn bản nội dung (2)_"/>
    <w:basedOn w:val="DefaultParagraphFont"/>
    <w:link w:val="Vnbnnidung20"/>
    <w:uiPriority w:val="99"/>
    <w:rsid w:val="00152A01"/>
    <w:rPr>
      <w:rFonts w:cs="Times New Roman"/>
      <w:szCs w:val="28"/>
      <w:shd w:val="clear" w:color="auto" w:fill="FFFFFF"/>
    </w:rPr>
  </w:style>
  <w:style w:type="paragraph" w:customStyle="1" w:styleId="Vnbnnidung20">
    <w:name w:val="Văn bản nội dung (2)"/>
    <w:basedOn w:val="Normal"/>
    <w:link w:val="Vnbnnidung2"/>
    <w:uiPriority w:val="99"/>
    <w:rsid w:val="00152A01"/>
    <w:pPr>
      <w:widowControl w:val="0"/>
      <w:shd w:val="clear" w:color="auto" w:fill="FFFFFF"/>
      <w:spacing w:before="360" w:line="374" w:lineRule="exact"/>
      <w:jc w:val="both"/>
    </w:pPr>
    <w:rPr>
      <w:rFonts w:eastAsiaTheme="minorHAnsi"/>
      <w:sz w:val="28"/>
      <w:szCs w:val="28"/>
    </w:rPr>
  </w:style>
  <w:style w:type="character" w:customStyle="1" w:styleId="Vnbnnidung">
    <w:name w:val="Văn bản nội dung_"/>
    <w:link w:val="Vnbnnidung0"/>
    <w:uiPriority w:val="99"/>
    <w:rsid w:val="00152A01"/>
  </w:style>
  <w:style w:type="paragraph" w:customStyle="1" w:styleId="Vnbnnidung0">
    <w:name w:val="Văn bản nội dung"/>
    <w:basedOn w:val="Normal"/>
    <w:link w:val="Vnbnnidung"/>
    <w:uiPriority w:val="99"/>
    <w:rsid w:val="00152A01"/>
    <w:pPr>
      <w:widowControl w:val="0"/>
      <w:spacing w:after="100" w:line="264" w:lineRule="auto"/>
      <w:ind w:firstLine="400"/>
    </w:pPr>
    <w:rPr>
      <w:rFonts w:eastAsiaTheme="minorHAnsi" w:cstheme="minorBidi"/>
      <w:sz w:val="28"/>
      <w:szCs w:val="22"/>
    </w:rPr>
  </w:style>
  <w:style w:type="character" w:customStyle="1" w:styleId="Vnbnnidung3">
    <w:name w:val="Văn bản nội dung (3)_"/>
    <w:basedOn w:val="DefaultParagraphFont"/>
    <w:link w:val="Vnbnnidung31"/>
    <w:uiPriority w:val="99"/>
    <w:rsid w:val="00152A01"/>
    <w:rPr>
      <w:rFonts w:cs="Times New Roman"/>
      <w:b/>
      <w:bCs/>
      <w:szCs w:val="28"/>
      <w:shd w:val="clear" w:color="auto" w:fill="FFFFFF"/>
    </w:rPr>
  </w:style>
  <w:style w:type="character" w:customStyle="1" w:styleId="Vnbnnidung2Inm">
    <w:name w:val="Văn bản nội dung (2) + In đậm"/>
    <w:basedOn w:val="Vnbnnidung2"/>
    <w:uiPriority w:val="99"/>
    <w:rsid w:val="00152A01"/>
    <w:rPr>
      <w:rFonts w:ascii="Times New Roman" w:hAnsi="Times New Roman" w:cs="Times New Roman"/>
      <w:b/>
      <w:bCs/>
      <w:sz w:val="28"/>
      <w:szCs w:val="28"/>
      <w:u w:val="none"/>
      <w:shd w:val="clear" w:color="auto" w:fill="FFFFFF"/>
    </w:rPr>
  </w:style>
  <w:style w:type="paragraph" w:customStyle="1" w:styleId="Vnbnnidung31">
    <w:name w:val="Văn bản nội dung (3)1"/>
    <w:basedOn w:val="Normal"/>
    <w:link w:val="Vnbnnidung3"/>
    <w:uiPriority w:val="99"/>
    <w:rsid w:val="00152A01"/>
    <w:pPr>
      <w:widowControl w:val="0"/>
      <w:shd w:val="clear" w:color="auto" w:fill="FFFFFF"/>
      <w:spacing w:line="346" w:lineRule="exact"/>
    </w:pPr>
    <w:rPr>
      <w:rFonts w:eastAsiaTheme="minorHAnsi"/>
      <w:b/>
      <w:bCs/>
      <w:sz w:val="28"/>
      <w:szCs w:val="28"/>
    </w:rPr>
  </w:style>
  <w:style w:type="paragraph" w:customStyle="1" w:styleId="Default">
    <w:name w:val="Default"/>
    <w:rsid w:val="00152A01"/>
    <w:pPr>
      <w:autoSpaceDE w:val="0"/>
      <w:autoSpaceDN w:val="0"/>
      <w:adjustRightInd w:val="0"/>
      <w:spacing w:after="0" w:line="240" w:lineRule="auto"/>
    </w:pPr>
    <w:rPr>
      <w:rFonts w:eastAsia="Times New Roman" w:cs="Times New Roman"/>
      <w:color w:val="000000"/>
      <w:sz w:val="24"/>
      <w:szCs w:val="24"/>
    </w:rPr>
  </w:style>
  <w:style w:type="character" w:customStyle="1" w:styleId="Tiu3">
    <w:name w:val="Tiêu đề #3_"/>
    <w:basedOn w:val="DefaultParagraphFont"/>
    <w:link w:val="Tiu30"/>
    <w:uiPriority w:val="99"/>
    <w:rsid w:val="00152A01"/>
    <w:rPr>
      <w:rFonts w:cs="Times New Roman"/>
      <w:b/>
      <w:bCs/>
      <w:szCs w:val="28"/>
      <w:shd w:val="clear" w:color="auto" w:fill="FFFFFF"/>
    </w:rPr>
  </w:style>
  <w:style w:type="paragraph" w:customStyle="1" w:styleId="Tiu30">
    <w:name w:val="Tiêu đề #3"/>
    <w:basedOn w:val="Normal"/>
    <w:link w:val="Tiu3"/>
    <w:uiPriority w:val="99"/>
    <w:rsid w:val="00152A01"/>
    <w:pPr>
      <w:widowControl w:val="0"/>
      <w:shd w:val="clear" w:color="auto" w:fill="FFFFFF"/>
      <w:spacing w:line="317" w:lineRule="exact"/>
      <w:jc w:val="both"/>
      <w:outlineLvl w:val="2"/>
    </w:pPr>
    <w:rPr>
      <w:rFonts w:eastAsiaTheme="minorHAnsi"/>
      <w:b/>
      <w:bCs/>
      <w:sz w:val="28"/>
      <w:szCs w:val="28"/>
    </w:rPr>
  </w:style>
  <w:style w:type="character" w:customStyle="1" w:styleId="Vnbnnidung2Innghing">
    <w:name w:val="Văn bản nội dung (2) + In nghiêng"/>
    <w:basedOn w:val="Vnbnnidung2"/>
    <w:uiPriority w:val="99"/>
    <w:rsid w:val="00152A01"/>
    <w:rPr>
      <w:rFonts w:ascii="Times New Roman" w:hAnsi="Times New Roman" w:cs="Times New Roman"/>
      <w:i/>
      <w:iCs/>
      <w:sz w:val="28"/>
      <w:szCs w:val="28"/>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15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Fall Creator</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 Long Hai</dc:creator>
  <cp:lastModifiedBy>Welcome</cp:lastModifiedBy>
  <cp:revision>26</cp:revision>
  <cp:lastPrinted>2024-03-13T03:02:00Z</cp:lastPrinted>
  <dcterms:created xsi:type="dcterms:W3CDTF">2023-09-14T07:48:00Z</dcterms:created>
  <dcterms:modified xsi:type="dcterms:W3CDTF">2024-06-10T02:50:00Z</dcterms:modified>
</cp:coreProperties>
</file>